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48" w:rsidRPr="006523C5" w:rsidRDefault="00CF4248" w:rsidP="00CF424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6523C5">
        <w:rPr>
          <w:rFonts w:ascii="Times New Roman" w:hAnsi="Times New Roman" w:cs="Times New Roman"/>
          <w:b/>
          <w:smallCaps/>
          <w:sz w:val="24"/>
          <w:szCs w:val="24"/>
        </w:rPr>
        <w:t>Календарно-тематическое планирование по окружающему миру,   3  класс</w:t>
      </w:r>
      <w:r w:rsidR="006523C5">
        <w:rPr>
          <w:rFonts w:ascii="Times New Roman" w:hAnsi="Times New Roman" w:cs="Times New Roman"/>
          <w:b/>
          <w:smallCaps/>
          <w:sz w:val="24"/>
          <w:szCs w:val="24"/>
        </w:rPr>
        <w:t xml:space="preserve"> (67ч)</w:t>
      </w:r>
    </w:p>
    <w:p w:rsidR="00CF4248" w:rsidRPr="006523C5" w:rsidRDefault="00CF4248" w:rsidP="00CF424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850"/>
        <w:gridCol w:w="1985"/>
        <w:gridCol w:w="1275"/>
        <w:gridCol w:w="2977"/>
        <w:gridCol w:w="2977"/>
        <w:gridCol w:w="2693"/>
        <w:gridCol w:w="2552"/>
      </w:tblGrid>
      <w:tr w:rsidR="00CF4248" w:rsidRPr="006523C5" w:rsidTr="0073011A">
        <w:tc>
          <w:tcPr>
            <w:tcW w:w="710" w:type="dxa"/>
            <w:vMerge w:val="restart"/>
            <w:vAlign w:val="center"/>
          </w:tcPr>
          <w:p w:rsidR="00CF4248" w:rsidRPr="006523C5" w:rsidRDefault="00CF4248" w:rsidP="0073011A">
            <w:pPr>
              <w:pStyle w:val="Style3"/>
              <w:widowControl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 xml:space="preserve">№ </w:t>
            </w:r>
            <w:proofErr w:type="gramStart"/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п</w:t>
            </w:r>
            <w:proofErr w:type="gramEnd"/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/п</w:t>
            </w:r>
          </w:p>
        </w:tc>
        <w:tc>
          <w:tcPr>
            <w:tcW w:w="850" w:type="dxa"/>
            <w:vMerge w:val="restart"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Тема урока</w:t>
            </w:r>
          </w:p>
        </w:tc>
        <w:tc>
          <w:tcPr>
            <w:tcW w:w="1275" w:type="dxa"/>
            <w:vMerge w:val="restart"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Тип урока</w:t>
            </w:r>
          </w:p>
        </w:tc>
        <w:tc>
          <w:tcPr>
            <w:tcW w:w="2977" w:type="dxa"/>
            <w:vMerge w:val="restart"/>
            <w:vAlign w:val="center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center"/>
              <w:rPr>
                <w:rStyle w:val="a4"/>
                <w:b/>
                <w:i w:val="0"/>
              </w:rPr>
            </w:pPr>
            <w:r w:rsidRPr="006523C5">
              <w:rPr>
                <w:rStyle w:val="a4"/>
                <w:i w:val="0"/>
              </w:rPr>
              <w:t>Основные виды учебной деятельности</w:t>
            </w:r>
          </w:p>
        </w:tc>
        <w:tc>
          <w:tcPr>
            <w:tcW w:w="8222" w:type="dxa"/>
            <w:gridSpan w:val="3"/>
            <w:vAlign w:val="center"/>
          </w:tcPr>
          <w:p w:rsidR="00CF4248" w:rsidRPr="006523C5" w:rsidRDefault="00CF4248" w:rsidP="0073011A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CF4248" w:rsidRPr="006523C5" w:rsidRDefault="00CF4248" w:rsidP="0073011A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23C5">
              <w:rPr>
                <w:rFonts w:ascii="Times New Roman" w:hAnsi="Times New Roman" w:cs="Times New Roman"/>
                <w:b/>
              </w:rPr>
              <w:t>Планируемые результаты освоения материала</w:t>
            </w:r>
          </w:p>
          <w:p w:rsidR="00CF4248" w:rsidRPr="006523C5" w:rsidRDefault="00CF4248" w:rsidP="0073011A">
            <w:pPr>
              <w:pStyle w:val="Style3"/>
              <w:widowControl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CF4248" w:rsidRPr="006523C5" w:rsidRDefault="00CF4248" w:rsidP="0073011A">
            <w:pPr>
              <w:pStyle w:val="Style3"/>
              <w:widowControl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</w:tr>
      <w:tr w:rsidR="00CF4248" w:rsidRPr="006523C5" w:rsidTr="0073011A">
        <w:tc>
          <w:tcPr>
            <w:tcW w:w="710" w:type="dxa"/>
            <w:vMerge/>
            <w:vAlign w:val="center"/>
          </w:tcPr>
          <w:p w:rsidR="00CF4248" w:rsidRPr="006523C5" w:rsidRDefault="00CF4248" w:rsidP="0073011A">
            <w:pPr>
              <w:pStyle w:val="Style3"/>
              <w:widowControl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850" w:type="dxa"/>
            <w:vMerge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985" w:type="dxa"/>
            <w:vMerge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275" w:type="dxa"/>
            <w:vMerge/>
            <w:vAlign w:val="center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2977" w:type="dxa"/>
            <w:vMerge/>
            <w:vAlign w:val="center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center"/>
              <w:rPr>
                <w:rStyle w:val="a4"/>
                <w:b/>
                <w:i w:val="0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  <w:vAlign w:val="center"/>
          </w:tcPr>
          <w:p w:rsidR="00CF4248" w:rsidRPr="006523C5" w:rsidRDefault="00CF4248" w:rsidP="0073011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552" w:type="dxa"/>
            <w:vAlign w:val="center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jc w:val="center"/>
              <w:rPr>
                <w:rStyle w:val="FontStyle20"/>
              </w:rPr>
            </w:pPr>
            <w:r w:rsidRPr="006523C5">
              <w:rPr>
                <w:rStyle w:val="FontStyle20"/>
              </w:rPr>
              <w:t>личностные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04.09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 xml:space="preserve">Раздел «Как устроен мир» 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Природа. Разнообразие природы. Ценность природы для людей.</w:t>
            </w:r>
          </w:p>
          <w:p w:rsidR="00CF4248" w:rsidRPr="006523C5" w:rsidRDefault="00CF4248" w:rsidP="0073011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Знак</w:t>
            </w:r>
            <w:bookmarkStart w:id="0" w:name="_GoBack"/>
            <w:bookmarkEnd w:id="0"/>
            <w:r w:rsidRPr="006523C5">
              <w:rPr>
                <w:rStyle w:val="a4"/>
                <w:i w:val="0"/>
                <w:sz w:val="22"/>
                <w:szCs w:val="22"/>
              </w:rPr>
              <w:t>омиться с учебником и учебные; 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 разнообразна; раскрывать ценность природы для людей. Пред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Анализировать текст учебника, извлекать из него необходимую информацию; сравнивать объекты неживой и живой природы по из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вестным признакам, классифици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ровать объекты живой природы. Формулировать выводы из изу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ченного материала, отвечать на итоговые вопросы и оценивать достижения на уроке. Объяснять значения слов: «организмы», «биология», «царства», «бакте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рии», «микроскоп».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Преобразование модели с це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лью выявления общих зако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нов, определяющих данную предметную область. По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строение логической цепочки рассуждений, анализ истинно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сти утверждений. Умение ра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ботать в паре.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Формирование мотива, реализующего потребность социально значимой роли ученика.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06.09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8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Человек. Ступеньки познания.</w:t>
            </w:r>
          </w:p>
          <w:p w:rsidR="00CF4248" w:rsidRPr="006523C5" w:rsidRDefault="00CF4248" w:rsidP="0073011A">
            <w:pPr>
              <w:pStyle w:val="Style8"/>
              <w:widowControl/>
              <w:contextualSpacing/>
              <w:jc w:val="both"/>
              <w:rPr>
                <w:rStyle w:val="a4"/>
                <w:b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Урок-игра.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Понимать учебную задачу урока и стремиться её выполнить. Наблю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дать и описывать проявления внут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Называть сходства человека и живых существ и отличия его от животных. Различать внешность человека и его внутренний мир; анализировать проявления внут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реннего мира человека в его по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ступках, внешности, взаимоотно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шениях с людьми, отношении к природе; оценивать богатство внутреннего мира человека. Объ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 xml:space="preserve">яснять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значения слов: «психоло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гия», «восприятие», «память», «мышление», «воображение».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Умение моделировать ступени познания человеком окру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 xml:space="preserve">жающего мира в ходе ролевых игр: формулировать выводы из изученного материала. 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Знание основных моральных норм.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11.09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Проект «Богатства, отданные людям».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Учиться распределять обязанности по проекту в группах; собирать ма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териал; подбирать иллюстративный материал, изготавливать недостаю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щие иллюстрации, оформлять стенд; презентовать проект; оценивать ре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 xml:space="preserve">зультаты работы. 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Определять цель проекта, рабо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вечать на итоговые вопросы и оценивать результаты работы, оценка резуль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Широкая мотивационная основа учебной деятельности;</w:t>
            </w:r>
          </w:p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ориентация на понимание причин успеха в учебной деятельности;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способность к самооценке.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13.09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Общество.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b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Определять место человека в мире; характеризовать семью, народ, го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сударство как части общества; со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поставлять формы правления в го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Анализировать таблицу с целью извлечения необходимой инфор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мации; описывать по фотографи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ям достопримечательности раз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ных стран; соотносить страны и народы, осуществлять самопро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верку; рассуждать о многообразии и единстве стран и народов в со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временном мире. Объяснять зна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Умение с достаточной полно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никации; умение читать таб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лицы и работать с ними, да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вать аргументированный от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вет на поставленный вопрос. Умение сотрудничать с учите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лем и сверстниками.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18.09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 xml:space="preserve">Что такое </w:t>
            </w:r>
            <w:r w:rsidRPr="006523C5">
              <w:rPr>
                <w:rStyle w:val="a4"/>
                <w:i w:val="0"/>
              </w:rPr>
              <w:lastRenderedPageBreak/>
              <w:t>экология?</w:t>
            </w:r>
          </w:p>
          <w:p w:rsidR="00CF4248" w:rsidRPr="006523C5" w:rsidRDefault="00CF4248" w:rsidP="0073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>ОБЖ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 xml:space="preserve"> «Лесные пожары. Действия по их предупреждению».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Комбини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рованный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Анализировать текст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учебника с це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лью обнаружения взаимосвязей в природе, между природой и челове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ком, прослеживать по схеме обнару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женные взаимосвязи, рассказывать о них, опираясь на схему. Формулиро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вать выводы из изученного материа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Называть экологические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жающая среда», «экология».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Построение логической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цепоч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ки рассуждений, анализ истин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ности утверждений. Умение интегрироваться в группу свер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стников и строить продуктивное взаимодействие и сотрудниче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ство со сверстниками. Модели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рование связей организмов с окружающей средой, обсужде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 и оценивание предложен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ных моделей.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lastRenderedPageBreak/>
              <w:t xml:space="preserve">Формирование мотива, </w:t>
            </w:r>
            <w:r w:rsidRPr="006523C5">
              <w:rPr>
                <w:sz w:val="22"/>
                <w:szCs w:val="22"/>
              </w:rPr>
              <w:lastRenderedPageBreak/>
              <w:t>реализующего потребность социально значимой роли ученика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20.09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Природа в опасности!</w:t>
            </w:r>
          </w:p>
          <w:p w:rsidR="00CF4248" w:rsidRPr="006523C5" w:rsidRDefault="00CF4248" w:rsidP="0073011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523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Экскурсия в природу.</w:t>
            </w:r>
          </w:p>
          <w:p w:rsidR="00CF4248" w:rsidRPr="006523C5" w:rsidRDefault="00CF4248" w:rsidP="0073011A">
            <w:pPr>
              <w:rPr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523C5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пешеходов по дорогам».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Устанавливать причинно-следственные связи между поведе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тельное влияние человека на при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роду; сравнивать заповедники и на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циональные парки.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Называть положительные и от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рицательные влияния человека на природу. Рассуждать о том, по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чему люди не могут полностью прекратить использование при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родных богатств; объяснять, какое отношение к природе можно на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звать ответственным. Объяснять значения слов: «заповедник», «национальный парк».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Моделирование в виде схемы воздействия человека на при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роду. Обсуждение, как каждый может помочь природе. Рабо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 xml:space="preserve">та </w:t>
            </w:r>
            <w:proofErr w:type="gramStart"/>
            <w:r w:rsidRPr="006523C5">
              <w:rPr>
                <w:rStyle w:val="a4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i w:val="0"/>
                <w:sz w:val="22"/>
                <w:szCs w:val="22"/>
              </w:rPr>
              <w:t xml:space="preserve"> взрослыми: подготовка сообщения о заповедниках и национальных парках. Уча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стие в природоохранной дея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тельности.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7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25.09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t>Обобщение и проверка знаний по разделу «Как устроен мир».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/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 xml:space="preserve">Понимать учебную задачу  урока, стремиться ее выполнить; выступать с сообщениями в устной форме, работать в группе: использовать знания по теме в новых условиях, формулировать выводы из </w:t>
            </w:r>
            <w:r w:rsidRPr="006523C5">
              <w:rPr>
                <w:sz w:val="22"/>
                <w:szCs w:val="22"/>
              </w:rPr>
              <w:lastRenderedPageBreak/>
              <w:t>изученного материала, отвечать на итоговые вопросы и оценивать достижения на уроке.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spacing w:after="0" w:line="240" w:lineRule="auto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lastRenderedPageBreak/>
              <w:t>Знать: основные понятия по изученным темам.</w:t>
            </w:r>
          </w:p>
          <w:p w:rsidR="00CF4248" w:rsidRPr="006523C5" w:rsidRDefault="00CF4248" w:rsidP="0073011A">
            <w:pPr>
              <w:spacing w:after="0" w:line="240" w:lineRule="auto"/>
              <w:rPr>
                <w:rStyle w:val="a4"/>
                <w:i w:val="0"/>
              </w:rPr>
            </w:pPr>
            <w:r w:rsidRPr="006523C5">
              <w:rPr>
                <w:rFonts w:ascii="Times New Roman" w:hAnsi="Times New Roman"/>
              </w:rPr>
              <w:t xml:space="preserve">Уметь: делать сообщения в устной форме, </w:t>
            </w:r>
            <w:r w:rsidRPr="006523C5">
              <w:rPr>
                <w:rStyle w:val="FontStyle63"/>
              </w:rPr>
              <w:t>аргументировано отвечать, делать выводы.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Style w:val="a4"/>
                <w:i w:val="0"/>
              </w:rPr>
            </w:pPr>
            <w:r w:rsidRPr="006523C5">
              <w:rPr>
                <w:rFonts w:ascii="Times New Roman" w:hAnsi="Times New Roman"/>
              </w:rPr>
              <w:t xml:space="preserve">Самостоятельно определять необход-сть выполнения различных заданий в учебном процессе. Осуществлять поиск необходимой информации для выполнения учебных </w:t>
            </w:r>
            <w:r w:rsidRPr="006523C5">
              <w:rPr>
                <w:rFonts w:ascii="Times New Roman" w:hAnsi="Times New Roman"/>
              </w:rPr>
              <w:lastRenderedPageBreak/>
              <w:t xml:space="preserve">заданий; строить речевое высказывание в устной форме. </w:t>
            </w:r>
            <w:r w:rsidRPr="006523C5">
              <w:t>От</w:t>
            </w:r>
            <w:r w:rsidRPr="006523C5">
              <w:rPr>
                <w:rFonts w:ascii="Times New Roman" w:hAnsi="Times New Roman"/>
              </w:rPr>
              <w:t>вечать на итоговые вопросы и оценивать результаты работы</w:t>
            </w:r>
            <w:r w:rsidRPr="006523C5">
              <w:t>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lastRenderedPageBreak/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27.09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 xml:space="preserve">Раздел «Эта удивительная природа» 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Тела, ве</w:t>
            </w:r>
            <w:r w:rsidRPr="006523C5">
              <w:rPr>
                <w:rStyle w:val="a4"/>
                <w:i w:val="0"/>
              </w:rPr>
              <w:softHyphen/>
              <w:t xml:space="preserve">щества, частицы. </w:t>
            </w:r>
          </w:p>
          <w:p w:rsidR="00CF4248" w:rsidRPr="006523C5" w:rsidRDefault="00CF4248" w:rsidP="0073011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Понимать учебные задачи раздела и данного урока и стремиться их вы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полнить; классифицировать тела и вещества, приводить примеры естественных и искусственных тел, твёрдых, жидких и газообразных ве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ществ; наблюдать опыт с растворе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нием вещества.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значения слов: «те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ло», «вещество», «частица». Различать тела и вещества, осуществлять самопроверку; проверять с помощью учебника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правильность приведённых ут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верждений.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Высказывание предположе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ний, объясняющих результат опыта; доказательство на ос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нове опыта, что тела и веще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ства состоят из частиц. Моделирование процесса раство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рения, а также расположения частиц в твёрдом, жидком и газообразном веществах.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Широкая мотивационная основа учебной деятельности;</w:t>
            </w:r>
          </w:p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ориентация на понимание причин успеха в учебной деятельности;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способность к самооценке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02.10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Разнообра</w:t>
            </w:r>
            <w:r w:rsidRPr="006523C5">
              <w:rPr>
                <w:rStyle w:val="a4"/>
                <w:i w:val="0"/>
              </w:rPr>
              <w:softHyphen/>
              <w:t>зие ве</w:t>
            </w:r>
            <w:r w:rsidRPr="006523C5">
              <w:rPr>
                <w:rStyle w:val="a4"/>
                <w:i w:val="0"/>
              </w:rPr>
              <w:softHyphen/>
              <w:t>ществ.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1 «Исследуем продукты на содержание крахмала».</w:t>
            </w:r>
          </w:p>
          <w:p w:rsidR="00CF4248" w:rsidRPr="006523C5" w:rsidRDefault="00CF4248" w:rsidP="0073011A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Наблюдать и характеризовать свой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ства поваренной соли, сахара, крах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мала, кислоты.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Ставить опыты по обнаружению крахмала в продуктах питания, ис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пользовать лабораторное оборудо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вание, фиксировать результаты ис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следования в рабочей тетради.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значения слов: «хи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мия», «поваренная соль», «крах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мал», «кислота». Описывать изу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чаемые вещества по предложен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ному плану; использовать инфор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Постановка и формулирова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блем поискового характера; анализ объектов с целью вы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венных, несущественных).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ориентация на понимание причин успеха в учебной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04.10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 xml:space="preserve">Воздух и его охрана. 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«Стихийные бедствия: тайфуны, ураганы, бури».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Анализировать схему (диаграмму) с целью определения состава возду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значение слова «ки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ния о частицах; осуществлять са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 xml:space="preserve">мопроверку. Называть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правила охраны воздуха.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Анализ объектов с целью вы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венных, несущественных). Ин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тервьюирование взрослых о мерах охраны чистоты возду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ха в родном городе.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sz w:val="22"/>
                <w:szCs w:val="22"/>
              </w:rPr>
              <w:t>способность к самооценке на основе критерия успешности учебной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09.10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 xml:space="preserve">Вода. 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2 «Исследуем свойства воды».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Исследовать по инструкции учебника свойства воды. Анализировать схе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мы учебника и применять их для объяснения свойств воды. Расска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зывать об использовании в быту 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ды как растворителя.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значение слова «фильтр». Определять и назы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вать цель каждого опыта, устно описывать его ход, формулиро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вать выводы и фиксировать их в рабочей тетради.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Анализ объектов с целью вы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венных, несущественных); проведение мини-исследования об использова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нии питьевой воды в семье.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11.10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Превраще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ния и кру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 xml:space="preserve">говорот воды. 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Высказывать предположения о со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стояниях воды в природе. Наблю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значения слов: «со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стояние», «испарение», «кругово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рот». Различать три состояния воды, формулировать на основе наблюдения вывод о причинах образования облаков и выпаде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нии дождя.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Учебно-познавательный интерес к новому учебному материалу;</w:t>
            </w:r>
          </w:p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-способность к самооценке на основе критерия успешности учебной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16.10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Берегите воду!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Fonts w:ascii="Times New Roman" w:hAnsi="Times New Roman" w:cs="Times New Roman"/>
                <w:b/>
              </w:rPr>
              <w:t xml:space="preserve">ОБЖ </w:t>
            </w:r>
            <w:r w:rsidRPr="006523C5">
              <w:rPr>
                <w:rFonts w:ascii="Times New Roman" w:hAnsi="Times New Roman" w:cs="Times New Roman"/>
              </w:rPr>
              <w:t>«Стихийные бедствия: наводнения»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ждать способы экономного использо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вания воды. Рассказывать о загрязне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нии воды с помощью модели.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Анализировать схему в учебнике, сопоставлять полученные сведе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с информацией из текста.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надо охранять и бе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речь воду.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нанное и произвольное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строение речевого высказы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вания в устной форме.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3C5">
              <w:rPr>
                <w:rFonts w:ascii="Times New Roman" w:hAnsi="Times New Roman"/>
              </w:rPr>
              <w:t>Внутренняя позиция школьника на уровне положительного отношения к школе;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/>
                <w:sz w:val="22"/>
                <w:szCs w:val="22"/>
              </w:rPr>
              <w:t>способность к самооценке на основе успешности учебной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18.10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Что такое почва.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Практиче</w:t>
            </w:r>
            <w:r w:rsidRPr="006523C5">
              <w:rPr>
                <w:rStyle w:val="a4"/>
                <w:i w:val="0"/>
              </w:rPr>
              <w:softHyphen/>
              <w:t xml:space="preserve">ская работа № 3 «Исследуем </w:t>
            </w:r>
            <w:r w:rsidRPr="006523C5">
              <w:rPr>
                <w:rStyle w:val="a4"/>
                <w:i w:val="0"/>
              </w:rPr>
              <w:lastRenderedPageBreak/>
              <w:t>состав почвы».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Анализировать рисунок учебника по предложенным заданиям и вопро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сам; высказывать предположения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(гипотезы) о том, почему почва пло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дородна, обосновывать их. Иссле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довать состав почвы в ходе учебного эксперимента.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слова «перегной». На основе схемы моде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связи почвы и расте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ний.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Анализ объектов с целью вы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деления признаков (сущест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венных, несущественных); ус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тановление причинно-следственных связей, пред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ставление цепочек объектов и явлений.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523C5">
              <w:rPr>
                <w:rFonts w:ascii="Times New Roman" w:hAnsi="Times New Roman"/>
                <w:bCs/>
              </w:rPr>
              <w:lastRenderedPageBreak/>
              <w:t>Умение контролировать свои действия в процессе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Fonts w:ascii="Times New Roman" w:hAnsi="Times New Roman"/>
                <w:bCs/>
                <w:sz w:val="22"/>
                <w:szCs w:val="22"/>
              </w:rPr>
              <w:t xml:space="preserve">выполнения работы и </w:t>
            </w:r>
            <w:r w:rsidRPr="006523C5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после её завершения</w:t>
            </w:r>
            <w:r w:rsidRPr="006523C5">
              <w:rPr>
                <w:rFonts w:ascii="Times New Roman" w:hAnsi="Times New Roman"/>
                <w:bCs/>
              </w:rPr>
              <w:t>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23.10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Разнообра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зие расте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ний.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 раз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Знакомиться с группами растений по материалам учебника. Классифици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растения из предложенного списка; знакомиться по учебнику с понятием «виды растений»; исполь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таника». Называть растения с по-</w:t>
            </w:r>
          </w:p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мощью атласа-определителя. Приводить примеры растений разных групп и видов.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создание способов решения проблем</w:t>
            </w:r>
          </w:p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поискового характера;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ном из видов растений любой группы.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523C5">
              <w:rPr>
                <w:rFonts w:ascii="Times New Roman" w:hAnsi="Times New Roman"/>
                <w:bCs/>
              </w:rPr>
              <w:t>Использовать приобретённые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Fonts w:ascii="Times New Roman" w:hAnsi="Times New Roman"/>
                <w:bCs/>
                <w:sz w:val="22"/>
                <w:szCs w:val="22"/>
              </w:rPr>
              <w:t>знания в повседневной жизни.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25.10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Солнце, растения и мы с вами.</w:t>
            </w:r>
          </w:p>
          <w:p w:rsidR="00CF4248" w:rsidRPr="006523C5" w:rsidRDefault="00CF4248" w:rsidP="0073011A"/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 изу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чения но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вого ма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Выявлять с помощью схемы сходст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ний, рассказывать об этих процессах с помощью выполненной схемы.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Выявлять роль листьев, стебля и корня в питании растений. Доказы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извлекать информа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цию из учебника, карты, моде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лировать объекты окружаю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щего мира; придумывать фан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тастический рассказ.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523C5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06.11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Размноже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ние и раз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витие рас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тений.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Практиче</w:t>
            </w:r>
            <w:r w:rsidRPr="006523C5">
              <w:rPr>
                <w:rStyle w:val="a4"/>
                <w:i w:val="0"/>
              </w:rPr>
              <w:softHyphen/>
              <w:t>ская рабо</w:t>
            </w:r>
            <w:r w:rsidRPr="006523C5">
              <w:rPr>
                <w:rStyle w:val="a4"/>
                <w:i w:val="0"/>
              </w:rPr>
              <w:softHyphen/>
              <w:t>та № 4 «Изучаем способы распространения плодов».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Комбини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рованный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условия, необхо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мена деревьев. Выявлять роль жи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вотных в размножении и развитии растений.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«опы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ление». Характеризовать с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мощью схем стадии развития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тения из семени. Называть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ные способы распространения плодов и семян.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Давать аргументированный ответ на поставленный вопрос. Анализ объектов с целью выде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ления признаков (существен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ных, несущественных).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523C5">
              <w:rPr>
                <w:rFonts w:ascii="Times New Roman" w:hAnsi="Times New Roman"/>
                <w:bCs/>
              </w:rPr>
              <w:t>Умение контролировать свои действия в процессе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/>
                <w:bCs/>
                <w:sz w:val="22"/>
                <w:szCs w:val="22"/>
              </w:rPr>
              <w:t>выполнения работы и после её завершения.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08.11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Охрана растений.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Контрольно-обобщающий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сведения об исче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зающих и редких растениях. Харак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теризовать факторы отрицательного воздействия человека на мир расте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ний. Оформлять памятку «Берегите растения».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Называть факторы отрицатель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Установление причинно-следственных связей. Поста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sz w:val="22"/>
                <w:szCs w:val="22"/>
              </w:rPr>
              <w:t>Формирование образа  Я 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13.11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Разнообра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зие живот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ных.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 фор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мирования умений и навыков.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Понимать учебную задачу и стре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миться её выполнить. Классифици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животных.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«зоо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логия», «земноводные», «пресмы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кающиеся», «млекопитающие». Приводить примеры животных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 групп; с помощью атласа-определителя определять живот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ных, изображённых на рисунках, и относить их к определённой группе.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sz w:val="22"/>
                <w:szCs w:val="22"/>
              </w:rPr>
              <w:t>Формирование личного отношения к окружающему.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15.11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 xml:space="preserve">Кто что ест? 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ект «Раз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нообразие природы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Родного края».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животных по типу питания, приводить примеры живот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тений и животных. Обсуждать роль хищников в поддержании равнове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сия в природе. Составлять и презен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товать «Книгу природы родного края».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Определять цель проекта, рабо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20.11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Размноже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ние и раз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витие животных.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животных разных групп по способу размножения, мо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стадии размножения животных разных групп. Рассказы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вать, как заботятся домашние жи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вотные о своём потомстве.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«ли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чинка», «куколка», «малёк», «го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ловастик». Рассказывать о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множении и развитии животных разных групп.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Моделирование  -  преобра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теристики объекта. Осознан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ное и произвольное построе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:rsidR="00CF4248" w:rsidRPr="006523C5" w:rsidRDefault="00CF4248" w:rsidP="007301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6523C5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22.11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Охрана животных.</w:t>
            </w:r>
          </w:p>
          <w:p w:rsidR="00CF4248" w:rsidRPr="006523C5" w:rsidRDefault="00CF4248" w:rsidP="0073011A"/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о редких и исчезающих животных. Характери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дения в природе. Создать книжку-малышку «Береги животных».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 помощью атласа-определителя и электронного приложения опре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Установление причинно-следственных связей. Поста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блемы.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Эстетические чувства, впечатления через восприятие природы;</w:t>
            </w:r>
          </w:p>
          <w:p w:rsidR="00CF4248" w:rsidRPr="006523C5" w:rsidRDefault="00CF4248" w:rsidP="0073011A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6523C5">
              <w:rPr>
                <w:rFonts w:ascii="Times New Roman" w:hAnsi="Times New Roman"/>
                <w:color w:val="000000"/>
              </w:rPr>
              <w:t>Этические чувства через освоение норм экологической этики.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27.11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В царстве грибов.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вития умений и навыков.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строение шляпоч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«гриб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ница», «съедобные грибы», «не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съедобные грибы». С помощью иллюстраций учебника и атласа-определителя различать съедоб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ные, несъедобные и ядовитые грибы. Называть правила сбора грибов. 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sz w:val="22"/>
                <w:szCs w:val="22"/>
              </w:rPr>
              <w:t>Формирование образа  Я тесно связано миром природы, культуры окружающих людей, эстетические чувства, впечатления через восприятие природы в её многообразии.</w:t>
            </w:r>
          </w:p>
        </w:tc>
      </w:tr>
      <w:tr w:rsidR="00CF4248" w:rsidRPr="006523C5" w:rsidTr="0073011A">
        <w:trPr>
          <w:trHeight w:val="2674"/>
        </w:trPr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color w:val="FF0000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color w:val="FF0000"/>
              </w:rPr>
              <w:t>29.11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Fonts w:ascii="Times New Roman" w:hAnsi="Times New Roman" w:cs="Times New Roman"/>
                <w:b/>
                <w:color w:val="FF0000"/>
              </w:rPr>
              <w:t xml:space="preserve">Административный контроль ЗУН </w:t>
            </w:r>
            <w:proofErr w:type="gramStart"/>
            <w:r w:rsidRPr="006523C5">
              <w:rPr>
                <w:rFonts w:ascii="Times New Roman" w:hAnsi="Times New Roman" w:cs="Times New Roman"/>
                <w:b/>
                <w:color w:val="FF0000"/>
              </w:rPr>
              <w:t>обучающихся</w:t>
            </w:r>
            <w:proofErr w:type="gramEnd"/>
            <w:r w:rsidRPr="006523C5">
              <w:rPr>
                <w:rFonts w:ascii="Times New Roman" w:hAnsi="Times New Roman" w:cs="Times New Roman"/>
                <w:b/>
                <w:color w:val="FF0000"/>
              </w:rPr>
              <w:t>. Тест</w:t>
            </w: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 xml:space="preserve"> 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ств в пр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ироде. Моделировать круговорот веще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ств в пр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ироде.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CF4248" w:rsidRPr="006523C5" w:rsidTr="0073011A">
        <w:trPr>
          <w:trHeight w:val="2674"/>
        </w:trPr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04.12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Великий круговорот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жизни. Обобщение и проверка знаний по разделу «Эта удивительная природа».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ств в пр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ироде. Моделировать круговорот веще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ств в пр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ироде.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Рассказывать о круговороте 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ществ на Земле. Называть ос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новные звенья круговорота 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ществ: производители, потреби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тели, разрушители.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Построение логической цепоч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Целостный взгляд на мир в единстве природы.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06.12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</w:pPr>
            <w:r w:rsidRPr="006523C5">
              <w:rPr>
                <w:rStyle w:val="FontStyle24"/>
                <w:rFonts w:ascii="Times New Roman" w:eastAsia="Calibri" w:hAnsi="Times New Roman" w:cs="Times New Roman"/>
                <w:sz w:val="24"/>
                <w:szCs w:val="24"/>
              </w:rPr>
              <w:t xml:space="preserve">Раздел «Мы и наше здоровье» 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Организм человека.</w:t>
            </w:r>
          </w:p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5 «Измеряем свой рост и массу тела».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вве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дения в новую тему.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ловека. Обсуждать взаимосвязь наук анатомии, физиологии и гигиены. Ана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схемы расположения орга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 человека, уметь показывать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положение внутренних органов на сво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ём теле и теле собеседника. Практиче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ская работа в паре: измерение роста и массы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человека.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 Строить рассужде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11.12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Органы чувств.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 изучать материал темы и готовить рассказы по пред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мулировать правила гигиены орга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 чувств.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«обо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о правилах гигиены органов чувств.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13.12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Надёжная защита ор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ганизма.</w:t>
            </w:r>
          </w:p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6 «Исследуем нашу кожу».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Практическая работа: изучить свой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ства кожи. Осваивать приёмы оказа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первой помощи при поврежде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слов: «ушиб», «ожог», «обморажива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ние». Характеризовать средства гигиены и ухода за кожей. Назы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меры первой помощи при повреждениях кожи.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 представление цепочек объ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Установка на безопасный здоровый образ жизни на основе знаний о системах органов человека, гигиене систем органов, правилах поведения в опасных ситуациях.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18.12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Опора тела и движе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ние.</w:t>
            </w:r>
          </w:p>
          <w:p w:rsidR="00CF4248" w:rsidRPr="006523C5" w:rsidRDefault="00CF4248" w:rsidP="0073011A"/>
          <w:p w:rsidR="00CF4248" w:rsidRPr="006523C5" w:rsidRDefault="00CF4248" w:rsidP="0073011A"/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развития умений и навыков.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роль Скелета и мышц в жизнедеятельности орга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«ске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лет», «мышцы», «опорно-двигательная система», «осанка». Рассказывать о роли опорно-двигательной системы в организ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 человека. Понимать важность выработки и сохранения правиль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осанки.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цели; структурирование знаний; осознанное и произ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вольное построение речевого высказывания в устной и пись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менной форме. Следить за пра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вильной осанкой на уроке и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вне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его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, выполнять физминутки.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Установка на безопасный, здоровый образ жизни на основе знаний о строении опорно-двигательной системы организма человека.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20.12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Наше пи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тание.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lastRenderedPageBreak/>
              <w:t xml:space="preserve"> 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7 «Изучаем состав прдуктов».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Проект «Школа кулина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ров».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проект.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Определять наличие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питательных веще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ств в пр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одуктах питания. Моде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лировать строение пищеваритель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системы. Характеризовать 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менения, которые происходят с пи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щей в процессе переваривания. 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суждать правила рационального пи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тания. Составлять меню здорового питания.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18"/>
              <w:widowControl/>
              <w:spacing w:line="240" w:lineRule="auto"/>
              <w:ind w:firstLine="0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Объяснять значения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понятий: «белки», «жиры», «углеводы», «пищеварительная система».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цель проекта, работать с известной информацией, соби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рать дополнительный материал, создавать способы решения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учебной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задачи на основе соотнесения того, что уже известно и усвоено уча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lastRenderedPageBreak/>
              <w:t xml:space="preserve">Установка на </w:t>
            </w:r>
            <w:r w:rsidRPr="006523C5">
              <w:rPr>
                <w:color w:val="000000"/>
                <w:sz w:val="22"/>
                <w:szCs w:val="22"/>
              </w:rPr>
              <w:lastRenderedPageBreak/>
              <w:t>безопасный, здоровый образ жизни на основе знаний о строении пищеварительной системы организма человека.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color w:val="FF0000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color w:val="FF0000"/>
              </w:rPr>
              <w:t>25.12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6523C5">
              <w:rPr>
                <w:rFonts w:ascii="Times New Roman" w:hAnsi="Times New Roman" w:cs="Times New Roman"/>
                <w:color w:val="FF0000"/>
              </w:rPr>
              <w:t>Контрольная работа № 1 за 1 полугодие.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нание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обучающимся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того, что уже усвоено и что ещё нужно усвоить, осознание качества и уровня усвоения; оценка 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27.12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Презентация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проектов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«Богатства,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</w:rPr>
              <w:t>отданные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</w:rPr>
              <w:t xml:space="preserve">  людям»,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«Разнообразие природного края», «Школа кулинаров».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своих достижений.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Моделирование — преобра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зование объекта из чувствен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формы в модель, где вы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делены существенные харак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теристики объекта (простро-графическая или знаково-символическая); умение с достаточной полнотой и точностью выражать свои мысли в соот-ии с задачами и условиями комм-ции.</w:t>
            </w:r>
            <w:proofErr w:type="gramEnd"/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Мотивация к творческому труду, работе на результат. </w:t>
            </w:r>
            <w:r w:rsidRPr="006523C5">
              <w:rPr>
                <w:rFonts w:ascii="Times New Roman" w:hAnsi="Times New Roman" w:cs="Times New Roman"/>
                <w:sz w:val="22"/>
                <w:szCs w:val="22"/>
              </w:rPr>
              <w:t>Формирование учебн</w:t>
            </w:r>
            <w:proofErr w:type="gramStart"/>
            <w:r w:rsidRPr="006523C5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6523C5">
              <w:rPr>
                <w:rFonts w:ascii="Times New Roman" w:hAnsi="Times New Roman" w:cs="Times New Roman"/>
                <w:sz w:val="22"/>
                <w:szCs w:val="22"/>
              </w:rPr>
              <w:t xml:space="preserve"> познавательного интереса к изучаемому курсу.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10.01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Дыхание и кровооб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ращение.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lastRenderedPageBreak/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8 «Учимся измерять пульс».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Актуализировать знания о лёгких и сердце. Характеризовать строение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дыхательной системы и её роль в организме. Моделировать строение дыхательной системы. Характеризо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строение кровеносной системы и роль крови и кровеносной системы в организме. Моделировать строе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кровеносной системы. Измерять пульс на запястье и подсчитывать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количество его ударов в минуту при разной нагрузке.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понятий: «дыхательная система», «крове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носная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система». Рассказывать о дыхательной и кровеносной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темах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, их строении и работе.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Самостоятельное выделение и формулирование познава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тельной цели; структурирова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знаний; осознанное и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извольное построение речево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го высказывания в устной и письменной форме.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lastRenderedPageBreak/>
              <w:t xml:space="preserve">Установка на безопасный здоровый образ жизни на основе </w:t>
            </w:r>
            <w:r w:rsidRPr="006523C5">
              <w:rPr>
                <w:color w:val="000000"/>
                <w:sz w:val="22"/>
                <w:szCs w:val="22"/>
              </w:rPr>
              <w:lastRenderedPageBreak/>
              <w:t xml:space="preserve">знаний о строении </w:t>
            </w:r>
            <w:r w:rsidRPr="006523C5">
              <w:rPr>
                <w:sz w:val="22"/>
                <w:szCs w:val="22"/>
              </w:rPr>
              <w:t>дыхательной и кровеносной систем</w:t>
            </w:r>
            <w:r w:rsidRPr="006523C5">
              <w:rPr>
                <w:color w:val="000000"/>
                <w:sz w:val="22"/>
                <w:szCs w:val="22"/>
              </w:rPr>
              <w:t xml:space="preserve"> организма человека.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15.01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Умей пре</w:t>
            </w:r>
            <w:r w:rsidRPr="006523C5">
              <w:rPr>
                <w:rStyle w:val="a4"/>
                <w:i w:val="0"/>
              </w:rPr>
              <w:softHyphen/>
              <w:t>дупреж</w:t>
            </w:r>
            <w:r w:rsidRPr="006523C5">
              <w:rPr>
                <w:rStyle w:val="a4"/>
                <w:i w:val="0"/>
              </w:rPr>
              <w:softHyphen/>
              <w:t>дать бо</w:t>
            </w:r>
            <w:r w:rsidRPr="006523C5">
              <w:rPr>
                <w:rStyle w:val="a4"/>
                <w:i w:val="0"/>
              </w:rPr>
              <w:softHyphen/>
              <w:t>лезни.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щения и система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фекционных заболеваний.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болевания. Формулировать пра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вила предупреждения инфекционных болезней и аллергии.</w:t>
            </w:r>
          </w:p>
        </w:tc>
        <w:tc>
          <w:tcPr>
            <w:tcW w:w="2693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Структурирование знаний; по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го характера.</w:t>
            </w:r>
          </w:p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17.01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Здоровый образ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жизни. Обобщение и проверка знаний по разделу «Мы и наше здоровье».</w:t>
            </w:r>
          </w:p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</w:p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щения и система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тизации знаний.</w:t>
            </w:r>
          </w:p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Объяснять значение выражения «здоровый образ жизни». Разли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чать факторы, укрепляющие здо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ровье, и факторы, негативно на него влияющие.</w:t>
            </w:r>
          </w:p>
          <w:p w:rsidR="00CF4248" w:rsidRPr="006523C5" w:rsidRDefault="00CF4248" w:rsidP="0073011A">
            <w:pPr>
              <w:pStyle w:val="Style8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Структурирование знаний; по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становка и формулирование проблемы, самостоятельное создание алгоритмов дея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22.01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10"/>
              <w:widowControl/>
              <w:contextualSpacing/>
              <w:rPr>
                <w:rStyle w:val="a4"/>
                <w:b/>
                <w:i w:val="0"/>
              </w:rPr>
            </w:pPr>
            <w:r w:rsidRPr="006523C5">
              <w:rPr>
                <w:rStyle w:val="a4"/>
                <w:i w:val="0"/>
              </w:rPr>
              <w:t xml:space="preserve">Раздел «Наша </w:t>
            </w:r>
            <w:r w:rsidRPr="006523C5">
              <w:rPr>
                <w:rStyle w:val="a4"/>
                <w:i w:val="0"/>
              </w:rPr>
              <w:lastRenderedPageBreak/>
              <w:t xml:space="preserve">безопасность» 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Огонь, вода и газ.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ОБЖ «Первая помощь при отравлении газами».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вве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дения в новую тему.</w:t>
            </w:r>
          </w:p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Понимать учебные задачи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раздела и данного урока и стремиться их выпол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нить. Актуализировать знания об опас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ностях в быту. Характеризовать дейст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левой игры. Анализировать схему эва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spacing w:line="240" w:lineRule="auto"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Объяснять значение слова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«дис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петчер». Называть наизусть те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лефоны экстренного вызова, 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дителей, соседей. Формулировать действия при пожаре, аварии во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допровода, утечке газа.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 xml:space="preserve">Постановка и </w:t>
            </w: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формулирова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блем поискового характера; умение с достаточной полно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никации.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lastRenderedPageBreak/>
              <w:t xml:space="preserve">Формирование </w:t>
            </w:r>
            <w:r w:rsidRPr="006523C5">
              <w:rPr>
                <w:color w:val="000000"/>
                <w:sz w:val="22"/>
                <w:szCs w:val="22"/>
              </w:rPr>
              <w:lastRenderedPageBreak/>
              <w:t>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3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24.01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Чтобы путь был счастливым.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b/>
              </w:rPr>
            </w:pP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b/>
                <w:i w:val="0"/>
              </w:rPr>
            </w:pPr>
            <w:r w:rsidRPr="006523C5">
              <w:rPr>
                <w:b/>
              </w:rPr>
              <w:t xml:space="preserve">ОБЖ </w:t>
            </w:r>
            <w:r w:rsidRPr="006523C5">
              <w:t>«Переходим дорогу, перекресток»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Контрольно-</w:t>
            </w:r>
          </w:p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  <w:p w:rsidR="00CF4248" w:rsidRPr="006523C5" w:rsidRDefault="00CF4248" w:rsidP="0073011A">
            <w:pPr>
              <w:pStyle w:val="Style17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Актуализировать правила безопасного поведения на улице. Изучать по</w:t>
            </w:r>
            <w:r w:rsidRPr="006523C5">
              <w:rPr>
                <w:rStyle w:val="a4"/>
                <w:i w:val="0"/>
                <w:sz w:val="22"/>
                <w:szCs w:val="22"/>
              </w:rPr>
              <w:br/>
              <w:t>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</w:t>
            </w:r>
            <w:r w:rsidRPr="006523C5">
              <w:rPr>
                <w:rStyle w:val="a4"/>
                <w:i w:val="0"/>
                <w:sz w:val="22"/>
                <w:szCs w:val="22"/>
              </w:rPr>
              <w:br/>
              <w:t>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Называть правила поведения по дороге в школу, при переходе улицы, езде на велосипеде, езде в автомобиле.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Построение рассуждения в форме связи простых сужде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ний об объекте, его строении, свойствах и связях. Построе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29.01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Дорожные знаки.</w:t>
            </w:r>
          </w:p>
          <w:p w:rsidR="00CF4248" w:rsidRPr="006523C5" w:rsidRDefault="00CF4248" w:rsidP="0073011A"/>
          <w:p w:rsidR="00CF4248" w:rsidRPr="006523C5" w:rsidRDefault="00CF4248" w:rsidP="0073011A">
            <w:pPr>
              <w:rPr>
                <w:b/>
                <w:sz w:val="24"/>
                <w:szCs w:val="24"/>
              </w:rPr>
            </w:pPr>
          </w:p>
          <w:p w:rsidR="00CF4248" w:rsidRPr="006523C5" w:rsidRDefault="00CF4248" w:rsidP="0073011A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Контроль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Актуализировать знание дорожных знаков. Анализировать разные типы знаков, обсуждать, как они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помогают пешеходам. Моделировать в виде схемы путь от дома до школы с обо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значение слова «сер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вис». Называть дорожные знаки: предупреждающие,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запрещаю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щие, предписывающие, информа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ционно-указательные, знаки сер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виса.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Построение рассуждения в форме связи простых сужде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ний об объекте, его строении, свойствах 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связях. Построе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логической цепочки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суждений, анализ истинности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начальных навыков адаптации в мире через освоение основ </w:t>
            </w: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31.01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Проект «Кто нас защищает».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Fonts w:ascii="Times New Roman" w:hAnsi="Times New Roman" w:cs="Times New Roman"/>
                <w:b/>
              </w:rPr>
              <w:t xml:space="preserve">ОБЖ </w:t>
            </w:r>
            <w:r w:rsidRPr="006523C5">
              <w:rPr>
                <w:rFonts w:ascii="Times New Roman" w:hAnsi="Times New Roman" w:cs="Times New Roman"/>
              </w:rPr>
              <w:t>«Спецмашины и их сигналы».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Находить в Интернете и других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точниках информации сведения о Вооружённых Силах России, дея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полиции, службы пожар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ной безопасности, МЧС. Интервьюи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ветеранов Великой Отечест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венной войны, военнослужащих, со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трудников полиции, пожарной охра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ны, МЧС. Оформлять собранные материалы в виде стендов, альбо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Определять цель проекта, рабо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Постановка учебной задачи на основе соотнесения того, что уже известно и усвоено уча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Стремление прислушиваться к чужому мнению, в том числе в ходе проектной и внеурочной деятельности.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05.02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Опасные места.</w:t>
            </w:r>
          </w:p>
          <w:p w:rsidR="00CF4248" w:rsidRPr="006523C5" w:rsidRDefault="00CF4248" w:rsidP="0073011A">
            <w:pPr>
              <w:rPr>
                <w:rFonts w:ascii="Times New Roman" w:hAnsi="Times New Roman" w:cs="Times New Roman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«Безопасное поведение дома».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 сис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темати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зации знаний.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вне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его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. Состав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лять схему своего двора и окрестно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стей с указанием опасных мест.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Называть правила поведения в потенциально опасных местах: на балконе, в лифте, на стройпло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цепочки рассуждений, анализ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07.02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Природа и наша безо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пасность.</w:t>
            </w:r>
          </w:p>
          <w:p w:rsidR="00CF4248" w:rsidRPr="006523C5" w:rsidRDefault="00CF4248" w:rsidP="0073011A">
            <w:pPr>
              <w:pStyle w:val="Style1"/>
              <w:widowControl/>
              <w:contextualSpacing/>
              <w:rPr>
                <w:rFonts w:ascii="Times New Roman" w:hAnsi="Times New Roman" w:cs="Times New Roman"/>
                <w:b/>
              </w:rPr>
            </w:pP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b/>
                <w:i w:val="0"/>
              </w:rPr>
            </w:pPr>
            <w:r w:rsidRPr="006523C5">
              <w:rPr>
                <w:rFonts w:ascii="Times New Roman" w:hAnsi="Times New Roman" w:cs="Times New Roman"/>
                <w:b/>
              </w:rPr>
              <w:t xml:space="preserve">ОБЖ </w:t>
            </w:r>
            <w:r w:rsidRPr="006523C5">
              <w:rPr>
                <w:rFonts w:ascii="Times New Roman" w:hAnsi="Times New Roman" w:cs="Times New Roman"/>
              </w:rPr>
              <w:t>«Осторожно - скользкая дорога!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Контрольно-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lastRenderedPageBreak/>
              <w:t>обоб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Характеризовать опасности природ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ного характера.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Находить информа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ными. Различать гадюку и ужа.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Понимать, какие опасности 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родного характера могут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принести гроза, ядовитые растения и грибы, змеи, собаки, кошки.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Построение рассуждения в форме совокупности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простых суждений об объекте, его строении, свойствах и связях. Построение логической цепоч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ки рассуждений, анализ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тинности утверждений.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начальных навыков </w:t>
            </w: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адаптации в мире через освоение основ безопасной жизнедеятельности, правил поведения в природной и социальной среде.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12.02</w:t>
            </w:r>
          </w:p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Экологиче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безо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пасность.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9 «Учимся пользоваться бытовым фильтром для воды».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Урок-практика.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Контрольно-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обоб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щающий урок.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Анализировать по схеме цепь за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«эко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Называть правила экологической безопасности.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jc w:val="both"/>
              <w:rPr>
                <w:rStyle w:val="a4"/>
                <w:i w:val="0"/>
              </w:rPr>
            </w:pPr>
            <w:r w:rsidRPr="006523C5">
              <w:rPr>
                <w:rStyle w:val="a4"/>
                <w:i w:val="0"/>
              </w:rPr>
              <w:t>14.02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Экологиче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безо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пасность.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9 «Учимся пользоваться бытовым фильтром для воды».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Обобщение и проверка знаний по разделу «Наша безопасность».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Урок-практика.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Контрольно-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  <w:r w:rsidRPr="006523C5">
              <w:rPr>
                <w:rStyle w:val="a4"/>
                <w:i w:val="0"/>
                <w:sz w:val="22"/>
                <w:szCs w:val="22"/>
              </w:rPr>
              <w:t>обоб</w:t>
            </w:r>
            <w:r w:rsidRPr="006523C5">
              <w:rPr>
                <w:rStyle w:val="a4"/>
                <w:i w:val="0"/>
                <w:sz w:val="22"/>
                <w:szCs w:val="22"/>
              </w:rPr>
              <w:softHyphen/>
              <w:t>щающий урок.</w:t>
            </w: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7"/>
              <w:widowControl/>
              <w:contextualSpacing/>
              <w:jc w:val="both"/>
              <w:rPr>
                <w:rStyle w:val="a4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Анализировать по схеме цепь за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грязнения, приводить примеры це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«эко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логическая безопасность», «цепь загрязнения», «бытовой фильтр».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Называть правила экологической безопасности.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Выделение необходимой ин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формации; установление 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чинно-следственных связей,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представление цепочек объ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ектов и явлений;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19.02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rPr>
                <w:rStyle w:val="a4"/>
                <w:b/>
                <w:i w:val="0"/>
              </w:rPr>
            </w:pPr>
            <w:r w:rsidRPr="006523C5">
              <w:rPr>
                <w:rStyle w:val="a4"/>
                <w:i w:val="0"/>
              </w:rPr>
              <w:t xml:space="preserve">Раздел «Чему </w:t>
            </w:r>
            <w:r w:rsidRPr="006523C5">
              <w:rPr>
                <w:rStyle w:val="a4"/>
                <w:i w:val="0"/>
              </w:rPr>
              <w:lastRenderedPageBreak/>
              <w:t xml:space="preserve">учит экономика» 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Для чего нужна эко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номика.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 вве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дения в новую тему.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Понимать учебные задачи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раздела и данного урока и стремиться их вы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дании товаров и услуг.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прослеживать, какие 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вары и услуги были нужны семье в течение дня.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Раскрывать понятия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«экономи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ка», «потребности», «услуги».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нимать, что удовлетворение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требностей людей - главная за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дача экономики.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Постановка 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формулирова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тельное™ при решении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 поискового характера; умение с достаточной полно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той и точностью выражать свои мысли в соответствии с задачами и условиями комму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</w:t>
            </w: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21.02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Природные богатства и труд людей - основа экономики.</w:t>
            </w:r>
          </w:p>
          <w:p w:rsidR="00CF4248" w:rsidRPr="006523C5" w:rsidRDefault="00CF4248" w:rsidP="0073011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«Меры безопасности при использовании предметов бытовой химии».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Раскрывать роль природных 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гатств и труда людей в экономике по предложенному плану. Прослежи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взаимосвязь труда людей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 профессий. Выяснять роль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фессий родителей в экономике.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родные богатства», «капитал», «труд». Приводить примеры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26.02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Полезные ископае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мые.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10 «Исследуем полезные ископаемые».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Комбинированный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произ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водстве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каких товаров применяются изучаемые полезные ископаемые. Характеризовать особенности добы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чи различных полезных ископаемых.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«ме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сторождение», «геолог». Назы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наиболее важные в эконо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мике полезные ископаемые.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крывать основные способы до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бычи полезных ископаемых. Ана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лизировать правила охраны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лезных ископаемых.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Извлечение необходимой ин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формации из текстов; поста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новка и формулирование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блемы, самостоятельное соз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дание алгоритмов деятельно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сти при решении проблем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искового характера.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28.02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Растение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водство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 xml:space="preserve">ская </w:t>
            </w:r>
            <w:r w:rsidRPr="006523C5">
              <w:rPr>
                <w:rStyle w:val="a4"/>
                <w:rFonts w:ascii="Times New Roman" w:hAnsi="Times New Roman"/>
                <w:i w:val="0"/>
              </w:rPr>
              <w:lastRenderedPageBreak/>
              <w:t>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11 «Учимся сравнивать и описывать культурные растения».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Урок-практика.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о дикорасту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щих и культурных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растениях. Исследо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выданное учителем сельскохо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зяйственное растение и описывать его по плану. Обсуждать, зачем люди за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нимаются растениеводством. Характе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ризовать роль выращивания культур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ных растений в экономике и труд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тениеводов. Выявлять связь растение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водства и промышленности. Работа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интервьюировать работни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ков сельского хозяйства.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расль»,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«растениеводство». Раз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личать и классифицировать культурные растения. Опреде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лять с помощью атласа* определителя культурные расте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ния. Классифицировать культур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ные растения: зерновые, кормо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вые и прядильные культуры, ово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щи, фрукты, цветы.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Структурирование знаний;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становка 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формулирование проблемы, самостоятельное создание алгоритмов деятель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jc w:val="both"/>
              <w:rPr>
                <w:lang w:eastAsia="ru-RU"/>
              </w:rPr>
            </w:pPr>
            <w:r w:rsidRPr="006523C5">
              <w:rPr>
                <w:rFonts w:ascii="Times New Roman" w:hAnsi="Times New Roman"/>
                <w:color w:val="000000"/>
              </w:rPr>
              <w:lastRenderedPageBreak/>
              <w:t xml:space="preserve">Мотивация к творческому труду, </w:t>
            </w:r>
            <w:r w:rsidRPr="006523C5">
              <w:rPr>
                <w:rFonts w:ascii="Times New Roman" w:hAnsi="Times New Roman"/>
                <w:color w:val="000000"/>
              </w:rPr>
              <w:lastRenderedPageBreak/>
              <w:t>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05.03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Животноводство.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о диких и домашних животных. Классифици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домашних сельскохозяйст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животных. Характеризовать</w:t>
            </w:r>
          </w:p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роль разведения сельскохозяйст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венных животных в экономике и труд животноводов. Выявлять взаимо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связь растениеводства, животновод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ства и промышленности. Исследо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вать, какие продукты животноводст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ва использует семья в течение дня. Работа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интервьюиро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работников животноводства.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«жи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вотноводство». Называть до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машних сельскохозяйственных животных, рассказывать об их содержании и разведении, об их 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 в экономике. Называть продук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ты животноводства, которые 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пользует семья в течение дня.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07.03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</w:rPr>
              <w:t>Какая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</w:rPr>
              <w:t xml:space="preserve"> бы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 xml:space="preserve">вает промышлен-ность. 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Проект «Экономи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ка родного края».</w:t>
            </w:r>
          </w:p>
          <w:p w:rsidR="00CF4248" w:rsidRPr="006523C5" w:rsidRDefault="00CF4248" w:rsidP="0073011A"/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отрасли промыш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ников отраслей промышленности. Работа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выявить, ка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«добывающая промышленность», «электроэнергетика», «металлур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Определять цель проекта, рабо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12.03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</w:rPr>
              <w:t>Какая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</w:rPr>
              <w:t xml:space="preserve"> бы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 xml:space="preserve">вает промышлен-ность. 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Проект «Экономи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ка родного края».</w:t>
            </w:r>
          </w:p>
          <w:p w:rsidR="00CF4248" w:rsidRPr="006523C5" w:rsidRDefault="00CF4248" w:rsidP="0073011A"/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Урок-исследова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отрасли промыш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ности. Характеризовать труд работ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ников отраслей промышленности. Работа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выявить, ка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«добывающая промышленность», «электроэнергетика», «металлур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гия», «машиностроение», «химическая промышленность», «лёгкая промышленность», «пищевая промышленность».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Определять цель проекта, рабо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Постановка и формулирование проблемы, самостоятельное создание алгоритмов деятель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 при решении проблем творческого и поискового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рактера. Поиск и выделение необходимой информации. Структурирование знаний.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14.03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Что такое деньги.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Практиче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ская рабо</w:t>
            </w:r>
            <w:r w:rsidRPr="006523C5">
              <w:rPr>
                <w:rStyle w:val="a4"/>
                <w:rFonts w:ascii="Times New Roman" w:hAnsi="Times New Roman"/>
                <w:i w:val="0"/>
              </w:rPr>
              <w:softHyphen/>
              <w:t>та № 12 «Изучаем российские деньги».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Урок-практика.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виды обмена това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рами (бартер и купля-продажа); мо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делировать ситуации бартера и куп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ли-продажи. Раскрывать роль денег в экономике. Рассматривать и срав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«день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ги», «рубль», «заработная плата», «бартер», «купля-продажа». 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Самостоятельное выделение и формулирование познава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тельной цели; структурирова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знаний.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jc w:val="both"/>
              <w:rPr>
                <w:lang w:eastAsia="ru-RU"/>
              </w:rPr>
            </w:pPr>
            <w:r w:rsidRPr="006523C5">
              <w:rPr>
                <w:rFonts w:ascii="Times New Roman" w:hAnsi="Times New Roman"/>
                <w:color w:val="000000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19.03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</w:rPr>
              <w:t>Государствен-ный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</w:rPr>
              <w:t xml:space="preserve"> бюджет.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ОБЖ «Правила поведения при пожаре в общественных местах».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государственный бюджет, его доходы и расходы.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ределять,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люди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каких профессий получают зарплату из государствен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ного бюджета. Выявлять взаимо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матических задач.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«бюд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жет», «доходы», «расходы», «на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венного бюджета.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21.03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Семейный бюджет.</w:t>
            </w:r>
          </w:p>
          <w:p w:rsidR="00CF4248" w:rsidRPr="006523C5" w:rsidRDefault="00CF4248" w:rsidP="0073011A"/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 изу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чения 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вого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териала.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ного и семейного бюджета и их взаимосвязь. Определять, какие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до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ходы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и из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каких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источников может иметь семья. Обсуждать, какие рас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ходы семьи являются первостепен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ными, а какие - менее важными. Моделировать семейный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бюджет.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«сти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пендия», «пенсия». Понимать, что такое семейный бюджет, анали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зировать его доходы и расходы.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работать с текстом, выделять новые понятия, оп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ределять их существенные признаки.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Осознанное и произвольное построение речевого выска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зывания, аргументация своего мнения и позиции в коммуни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Способность к сотрудничеству </w:t>
            </w:r>
            <w:proofErr w:type="gramStart"/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</w:t>
            </w:r>
            <w:proofErr w:type="gramEnd"/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взрослыми и сверстниками в разных социальных ситуациях (при ведении домашнего хозяйства, пользовании личными деньгами.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02.04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:rsidR="00CF4248" w:rsidRPr="006523C5" w:rsidRDefault="00CF4248" w:rsidP="0073011A">
            <w:pPr>
              <w:pStyle w:val="Style10"/>
              <w:widowControl/>
              <w:contextualSpacing/>
              <w:jc w:val="both"/>
              <w:rPr>
                <w:rStyle w:val="a4"/>
                <w:b/>
                <w:i w:val="0"/>
              </w:rPr>
            </w:pPr>
          </w:p>
          <w:p w:rsidR="00CF4248" w:rsidRPr="006523C5" w:rsidRDefault="00CF4248" w:rsidP="0073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 Обсуждать, почему при осуществле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нии любого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экономического проекта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 настоящее время осуществляется экологическая экспертиза. Выяснять, какие меры экологической безопас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ности предпринимаются в регионе.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слов: «тан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фа», «экологический прогноз». Понимать взаимосвязь экономики и экологии. Приводить примеры изменения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экономических проектов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под влиянием экологов.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Поиск и выделение необходи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чевого высказывания в устной и письменной форме. Постановка и формулирова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/>
                <w:b/>
                <w:i w:val="0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</w:rPr>
            </w:pPr>
            <w:r w:rsidRPr="006523C5">
              <w:rPr>
                <w:rStyle w:val="a4"/>
                <w:rFonts w:ascii="Times New Roman" w:hAnsi="Times New Roman"/>
                <w:i w:val="0"/>
              </w:rPr>
              <w:t>04.04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Экономика и экология.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</w:rPr>
              <w:t>Обобщение и проверка знаний по разделу «Чему учит экономика»</w:t>
            </w:r>
          </w:p>
          <w:p w:rsidR="00CF4248" w:rsidRPr="006523C5" w:rsidRDefault="00CF4248" w:rsidP="0073011A">
            <w:pPr>
              <w:pStyle w:val="Style10"/>
              <w:widowControl/>
              <w:contextualSpacing/>
              <w:jc w:val="both"/>
              <w:rPr>
                <w:rStyle w:val="a4"/>
                <w:b/>
                <w:i w:val="0"/>
              </w:rPr>
            </w:pPr>
          </w:p>
          <w:p w:rsidR="00CF4248" w:rsidRPr="006523C5" w:rsidRDefault="00CF4248" w:rsidP="00730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3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ОБЖ </w:t>
            </w:r>
            <w:r w:rsidRPr="006523C5">
              <w:rPr>
                <w:rFonts w:ascii="Times New Roman" w:hAnsi="Times New Roman" w:cs="Times New Roman"/>
                <w:sz w:val="24"/>
                <w:szCs w:val="24"/>
              </w:rPr>
              <w:t>«Основные мероприятия по ГО по защите населения».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Актуализировать знания о влиянии человека на окружающую среду. Ха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 Обсуждать, почему при осуществле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нии любого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экономического проекта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 настоящее время осуществляется экологическая экспертиза. Выяснять, какие меры экологической безопас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ности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предпринимаются в регионе.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слов: «тан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кер», «экологическая катастро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фа», «экологический прогноз». Понимать взаимосвязь экономики и экологии. Приводить примеры изменения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экономических проектов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под влиянием экологов.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Поиск и выделение необходи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мой информации; структурирование знаний; осознанное и произвольное построение 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чевого высказывания в устной и письменной форме. Постановка и формулирова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ние проблемы, самостоятель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ное создание алгоритмов дея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тельности при решении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блем творческого и поисково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го характера.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09.04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6"/>
              <w:widowControl/>
              <w:contextualSpacing/>
              <w:rPr>
                <w:rStyle w:val="a4"/>
                <w:b/>
                <w:i w:val="0"/>
              </w:rPr>
            </w:pPr>
            <w:r w:rsidRPr="006523C5">
              <w:rPr>
                <w:rStyle w:val="a4"/>
                <w:i w:val="0"/>
              </w:rPr>
              <w:t>Раздел «Путешествия по городам и странам»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</w:rPr>
            </w:pPr>
            <w:r w:rsidRPr="006523C5">
              <w:rPr>
                <w:rFonts w:ascii="Times New Roman" w:hAnsi="Times New Roman" w:cs="Times New Roman"/>
                <w:b/>
              </w:rPr>
              <w:t xml:space="preserve">ОБЖ </w:t>
            </w:r>
            <w:r w:rsidRPr="006523C5">
              <w:rPr>
                <w:rFonts w:ascii="Times New Roman" w:hAnsi="Times New Roman" w:cs="Times New Roman"/>
              </w:rPr>
              <w:t>«Опасные незнакомцы».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11.04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t>Золотое кольцо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t>России.</w:t>
            </w: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</w:rPr>
            </w:pPr>
            <w:r w:rsidRPr="006523C5">
              <w:rPr>
                <w:rFonts w:ascii="Times New Roman" w:hAnsi="Times New Roman" w:cs="Times New Roman"/>
                <w:b/>
              </w:rPr>
              <w:t xml:space="preserve">ОБЖ </w:t>
            </w:r>
            <w:r w:rsidRPr="006523C5">
              <w:rPr>
                <w:rFonts w:ascii="Times New Roman" w:hAnsi="Times New Roman" w:cs="Times New Roman"/>
              </w:rPr>
              <w:t>«Опасные незнакомцы».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Прослеживать маршрут путешествия по карте в учебнике и настенной карте России. Моделировать маршрут Золотого кольца, используя фотографии досто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примечательностей, сувениры и т.д.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нифть». Рассказывать о досто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примечательностях городов Золо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того кольца. Узнавать достопри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a6"/>
              <w:tabs>
                <w:tab w:val="num" w:pos="0"/>
              </w:tabs>
              <w:spacing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6523C5">
              <w:rPr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4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16.04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Проект «Музей путешест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Урок-проект.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Собирать экспонаты для музея, со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ставлять этикетки. Оформлять экс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позицию музея. Готовить сообще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ния, презентовать свои сообщения с демонстрацией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экспонатов.</w:t>
            </w:r>
          </w:p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Определять цель проекта, рабо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тать с известной информацией, собирать дополнительный мате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риал, создавать способы реше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проблем творческого и поис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кового характера.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Постановка учебной задачи на основе соотнесения того, что уже известно и усвоено уча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щимися, и того, что ещё неиз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вестно. Поиск и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выделение необходимой информации, структурирование знаний; представление полученной информации; оценка резуль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татов работы. Сотрудничество с учителем и учащимися.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Мотивация к творческому труду, работе на результат, бережное отношение к материальным и духовным ценностям в </w:t>
            </w: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ходе освоения знаний из области географии.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18.04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Наши бли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жайшие соседи.</w:t>
            </w:r>
          </w:p>
          <w:p w:rsidR="00CF4248" w:rsidRPr="006523C5" w:rsidRDefault="00CF4248" w:rsidP="0073011A">
            <w:pPr>
              <w:jc w:val="both"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Показывать на карте России её гра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ницы и пограничные государства, их столицы, в том числе страны, грани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шения. Готовить сообщение о стра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нах, граничащих с Россией.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23.04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 севере Европы.</w:t>
            </w:r>
          </w:p>
          <w:p w:rsidR="00CF4248" w:rsidRPr="006523C5" w:rsidRDefault="00CF4248" w:rsidP="0073011A">
            <w:pPr>
              <w:jc w:val="both"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учебника о странах севера Европы, подготовить сообщения с показом местоположения страна и её столи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цы на политической карте Европы.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магазинах выяснять, какие товары поступают из стран севера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Европы.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фото-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графиям достопримечательности изучаемой страны, её известных людей.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25.04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Что такое Бенилюкс.</w:t>
            </w:r>
          </w:p>
          <w:p w:rsidR="00CF4248" w:rsidRPr="006523C5" w:rsidRDefault="00CF4248" w:rsidP="0073011A">
            <w:pPr>
              <w:jc w:val="both"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странах Бенилюкса, подготовить со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общения с показом местоположения страны и её столицы на политиче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просы к викторине по странам Бени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люкса.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«дам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ба». Называть страны Бенилюк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са, их столицы. Описывать дос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стран Бени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люкса по фотографиям.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30.04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color w:val="FF0000"/>
                <w:sz w:val="22"/>
                <w:szCs w:val="22"/>
              </w:rPr>
              <w:t>02.05 праздник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 центре Европы.</w:t>
            </w:r>
          </w:p>
          <w:p w:rsidR="00CF4248" w:rsidRPr="006523C5" w:rsidRDefault="00CF4248" w:rsidP="0073011A">
            <w:pPr>
              <w:jc w:val="both"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Самостоятельно изучить материала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странах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центра Европы, подготовить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сообщения с показом местоположе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ния страны и её столицы на полити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ческой карте Европы. Моделировать достопримечательности из пласти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лина.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Германии, Австрии, Швейцарии.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Объяснять значение слова «фи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акр». Называть страны центра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Европы, их столицы. Узнавать и описывать достопримечательно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</w:t>
            </w:r>
          </w:p>
          <w:p w:rsidR="00CF4248" w:rsidRPr="006523C5" w:rsidRDefault="00CF4248" w:rsidP="0073011A">
            <w:pPr>
              <w:pStyle w:val="Style5"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07.05</w:t>
            </w:r>
          </w:p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color w:val="FF000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color w:val="FF0000"/>
                <w:sz w:val="22"/>
                <w:szCs w:val="22"/>
              </w:rPr>
              <w:t>09.05 праздник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 Фран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ции и Великобритании (Франция).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 xml:space="preserve">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Показывать местоположение Франции на карте, называть её столицу. Описывать достоприме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чательности Франции по фото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графиям. Узнавать её замеча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тельных людей.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ностью 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lastRenderedPageBreak/>
              <w:t>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Формирование гуманистических и демократических ценностных ориентаций на основе знакомства с историко-культурным наследием и современной жизнью </w:t>
            </w: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14.05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t>По Фран</w:t>
            </w: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ции и Ве</w:t>
            </w: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ликобрита</w:t>
            </w: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нии (Вели</w:t>
            </w: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кобрита</w:t>
            </w:r>
            <w:r w:rsidRPr="006523C5"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ния).</w:t>
            </w: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</w:rPr>
            </w:pPr>
          </w:p>
          <w:p w:rsidR="00CF4248" w:rsidRPr="006523C5" w:rsidRDefault="00CF4248" w:rsidP="0073011A">
            <w:pPr>
              <w:jc w:val="both"/>
              <w:rPr>
                <w:rFonts w:ascii="Times New Roman" w:hAnsi="Times New Roman" w:cs="Times New Roman"/>
              </w:rPr>
            </w:pPr>
            <w:r w:rsidRPr="006523C5">
              <w:rPr>
                <w:rFonts w:ascii="Times New Roman" w:hAnsi="Times New Roman" w:cs="Times New Roman"/>
                <w:b/>
              </w:rPr>
              <w:t>ОБЖ</w:t>
            </w:r>
            <w:r w:rsidRPr="006523C5">
              <w:rPr>
                <w:rFonts w:ascii="Times New Roman" w:hAnsi="Times New Roman" w:cs="Times New Roman"/>
              </w:rPr>
              <w:t xml:space="preserve"> «Мы – пассажиры».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Великобритании, подготовить сооб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щения с показом местоположения страны и её столицы на политиче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ской карте Европы. Составлять во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просы для викторины о Великобри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тании.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газинах выяснять, какие товары по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ступают из Великобритании.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Ве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ликобритании на карте, называть её столицу. Описывать досто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примечательности Великобрита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16.05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color w:val="FF000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FF0000"/>
              </w:rPr>
              <w:t>Контрольная работа № 2 за 2 полугодие.</w:t>
            </w: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Контроль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но-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щающий урок.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Выполнять задания; проверять свои знания.</w:t>
            </w:r>
          </w:p>
          <w:p w:rsidR="00CF4248" w:rsidRPr="006523C5" w:rsidRDefault="00CF4248" w:rsidP="0073011A">
            <w:pPr>
              <w:pStyle w:val="Style4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Адекватно оценивать и анализи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ровать свои знания/незнания.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Оценка — выделение и осоз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нание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обучающимся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того, что уже усвоено и что ещё нужно усвоить, осознание качества и уровня усвоения; оценка ре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зультатов работы.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Внутренняя позиция школьника на уровне осознания и принятия образца ответственного ученика.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5"/>
              <w:widowControl/>
              <w:numPr>
                <w:ilvl w:val="0"/>
                <w:numId w:val="35"/>
              </w:numPr>
              <w:spacing w:line="240" w:lineRule="auto"/>
              <w:contextualSpacing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21.05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На юге Ев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ропы.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Презента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ция проек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тов «Кто нас защи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щает», «Экономи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ка родного края», «Музей путешест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вий».</w:t>
            </w:r>
          </w:p>
          <w:p w:rsidR="00CF4248" w:rsidRPr="006523C5" w:rsidRDefault="00CF4248" w:rsidP="0073011A">
            <w:pPr>
              <w:jc w:val="both"/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Урок-путеше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ствие.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Самостоятельно изучить материал о Греции и Италии, подготовить сооб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 xml:space="preserve">щения с показом местоположения стран и их столиц на политической карте Европы. Составлять вопросы для викторины по Греции и Италии, Работать </w:t>
            </w: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</w:t>
            </w:r>
            <w:proofErr w:type="gramEnd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Показывать местоположение Греции и Италии на карте, назы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их столицы. Описывать дос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топримечательности Греции и Италии по фотографиям. Узна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их замечательных людей.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Европы.</w:t>
            </w:r>
          </w:p>
        </w:tc>
      </w:tr>
      <w:tr w:rsidR="00CF4248" w:rsidRPr="006523C5" w:rsidTr="0073011A">
        <w:tc>
          <w:tcPr>
            <w:tcW w:w="710" w:type="dxa"/>
          </w:tcPr>
          <w:p w:rsidR="00CF4248" w:rsidRPr="006523C5" w:rsidRDefault="00CF4248" w:rsidP="0073011A">
            <w:pPr>
              <w:pStyle w:val="Style2"/>
              <w:widowControl/>
              <w:numPr>
                <w:ilvl w:val="0"/>
                <w:numId w:val="35"/>
              </w:numPr>
              <w:contextualSpacing/>
              <w:jc w:val="both"/>
              <w:rPr>
                <w:rStyle w:val="a4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CF4248" w:rsidRPr="006523C5" w:rsidRDefault="00CF4248" w:rsidP="0073011A">
            <w:pPr>
              <w:pStyle w:val="Style1"/>
              <w:widowControl/>
              <w:ind w:firstLine="0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23.05</w:t>
            </w:r>
          </w:p>
        </w:tc>
        <w:tc>
          <w:tcPr>
            <w:tcW w:w="1985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По знаме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нитым мес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там мира.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Обобщение по разделу «Путешествие по городам и странам».</w:t>
            </w:r>
          </w:p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F4248" w:rsidRPr="006523C5" w:rsidRDefault="00CF4248" w:rsidP="0073011A">
            <w:pPr>
              <w:pStyle w:val="Style3"/>
              <w:widowControl/>
              <w:spacing w:line="240" w:lineRule="auto"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Урок-конферен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5"/>
              <w:widowControl/>
              <w:spacing w:line="240" w:lineRule="auto"/>
              <w:contextualSpacing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ждународного туризма. Находить в дополнительной литературе и в Ин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тернете материал о достопримеча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тельностях разных стран, готовить сообщения.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Выступать с подготовленными со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общениями, иллюстрировать их на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гих учащихся.</w:t>
            </w:r>
          </w:p>
        </w:tc>
        <w:tc>
          <w:tcPr>
            <w:tcW w:w="2977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Описывать по фотографиям изу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чаемые достопримечательности.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Представлять результаты про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ектной деятельности. Формиро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вать адекватную оценку своим достижений.</w:t>
            </w:r>
          </w:p>
        </w:tc>
        <w:tc>
          <w:tcPr>
            <w:tcW w:w="2693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Умение получать информацию на основе изучения карты, ставить познавательную зада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чу, соотносить информацию из разных источников. Ини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циативное сотрудничество в поиске и сборе информации.</w:t>
            </w: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  <w:proofErr w:type="gramStart"/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t>Моделирование - преобразо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вание объекта из чувственной формы в модель, где выделе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ны существенные характери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стики объекта (пространст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венно-графическая или знаково-символическая); умение с достаточной полнотой и точ</w:t>
            </w:r>
            <w:r w:rsidRPr="006523C5"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  <w:softHyphen/>
              <w:t>ностью выражать свои мысли в соответствии с задачами и условиями коммуникации.</w:t>
            </w:r>
            <w:proofErr w:type="gramEnd"/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2552" w:type="dxa"/>
          </w:tcPr>
          <w:p w:rsidR="00CF4248" w:rsidRPr="006523C5" w:rsidRDefault="00CF4248" w:rsidP="0073011A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523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стран.</w:t>
            </w:r>
          </w:p>
        </w:tc>
      </w:tr>
    </w:tbl>
    <w:p w:rsidR="00CF4248" w:rsidRPr="006523C5" w:rsidRDefault="00CF4248" w:rsidP="00CF4248">
      <w:pPr>
        <w:spacing w:after="0" w:line="240" w:lineRule="auto"/>
        <w:jc w:val="both"/>
        <w:rPr>
          <w:rFonts w:ascii="Arial" w:hAnsi="Arial" w:cs="Arial"/>
          <w:b/>
          <w:smallCaps/>
        </w:rPr>
      </w:pPr>
    </w:p>
    <w:p w:rsidR="008B784E" w:rsidRPr="006523C5" w:rsidRDefault="008B784E"/>
    <w:sectPr w:rsidR="008B784E" w:rsidRPr="006523C5" w:rsidSect="00CF4248">
      <w:pgSz w:w="16838" w:h="11906" w:orient="landscape"/>
      <w:pgMar w:top="170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A54629E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3BC72A5"/>
    <w:multiLevelType w:val="hybridMultilevel"/>
    <w:tmpl w:val="F79C9C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E5392"/>
    <w:multiLevelType w:val="hybridMultilevel"/>
    <w:tmpl w:val="8F5E7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936FF"/>
    <w:multiLevelType w:val="hybridMultilevel"/>
    <w:tmpl w:val="3D1CC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14D0D"/>
    <w:multiLevelType w:val="hybridMultilevel"/>
    <w:tmpl w:val="61CE8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BC6782"/>
    <w:multiLevelType w:val="hybridMultilevel"/>
    <w:tmpl w:val="6BA40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21155C"/>
    <w:multiLevelType w:val="hybridMultilevel"/>
    <w:tmpl w:val="21FAC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72481"/>
    <w:multiLevelType w:val="hybridMultilevel"/>
    <w:tmpl w:val="59048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C64416"/>
    <w:multiLevelType w:val="hybridMultilevel"/>
    <w:tmpl w:val="053E7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C531AAE"/>
    <w:multiLevelType w:val="hybridMultilevel"/>
    <w:tmpl w:val="6E3EE1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4D2F45"/>
    <w:multiLevelType w:val="hybridMultilevel"/>
    <w:tmpl w:val="48FE8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6F2B12"/>
    <w:multiLevelType w:val="singleLevel"/>
    <w:tmpl w:val="5A305426"/>
    <w:lvl w:ilvl="0">
      <w:start w:val="1"/>
      <w:numFmt w:val="decimal"/>
      <w:lvlText w:val="%1)"/>
      <w:legacy w:legacy="1" w:legacySpace="0" w:legacyIndent="22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4B81AE5"/>
    <w:multiLevelType w:val="hybridMultilevel"/>
    <w:tmpl w:val="DBBEA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C0AFF"/>
    <w:multiLevelType w:val="hybridMultilevel"/>
    <w:tmpl w:val="3A261B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E20A19"/>
    <w:multiLevelType w:val="hybridMultilevel"/>
    <w:tmpl w:val="05A85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B2608"/>
    <w:multiLevelType w:val="hybridMultilevel"/>
    <w:tmpl w:val="790427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5E32AC5"/>
    <w:multiLevelType w:val="hybridMultilevel"/>
    <w:tmpl w:val="1F5EA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6B6297"/>
    <w:multiLevelType w:val="hybridMultilevel"/>
    <w:tmpl w:val="79E6DF64"/>
    <w:lvl w:ilvl="0" w:tplc="BA7818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B95F54"/>
    <w:multiLevelType w:val="hybridMultilevel"/>
    <w:tmpl w:val="CC987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809E9"/>
    <w:multiLevelType w:val="singleLevel"/>
    <w:tmpl w:val="2FF41972"/>
    <w:lvl w:ilvl="0">
      <w:start w:val="1"/>
      <w:numFmt w:val="decimal"/>
      <w:lvlText w:val="%1)"/>
      <w:legacy w:legacy="1" w:legacySpace="0" w:legacyIndent="2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6B6845A8"/>
    <w:multiLevelType w:val="hybridMultilevel"/>
    <w:tmpl w:val="F3943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51C77"/>
    <w:multiLevelType w:val="hybridMultilevel"/>
    <w:tmpl w:val="880E0006"/>
    <w:lvl w:ilvl="0" w:tplc="31D4E8A0">
      <w:start w:val="1"/>
      <w:numFmt w:val="upperRoman"/>
      <w:lvlText w:val="%1."/>
      <w:lvlJc w:val="left"/>
      <w:pPr>
        <w:ind w:left="1529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8">
    <w:nsid w:val="7356768A"/>
    <w:multiLevelType w:val="hybridMultilevel"/>
    <w:tmpl w:val="D67E43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E965DE"/>
    <w:multiLevelType w:val="hybridMultilevel"/>
    <w:tmpl w:val="A8C64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E83120"/>
    <w:multiLevelType w:val="hybridMultilevel"/>
    <w:tmpl w:val="CD9EB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79612D"/>
    <w:multiLevelType w:val="hybridMultilevel"/>
    <w:tmpl w:val="8E2A8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4"/>
  </w:num>
  <w:num w:numId="3">
    <w:abstractNumId w:val="2"/>
  </w:num>
  <w:num w:numId="4">
    <w:abstractNumId w:val="21"/>
  </w:num>
  <w:num w:numId="5">
    <w:abstractNumId w:val="11"/>
  </w:num>
  <w:num w:numId="6">
    <w:abstractNumId w:val="17"/>
  </w:num>
  <w:num w:numId="7">
    <w:abstractNumId w:val="26"/>
  </w:num>
  <w:num w:numId="8">
    <w:abstractNumId w:val="20"/>
  </w:num>
  <w:num w:numId="9">
    <w:abstractNumId w:val="7"/>
  </w:num>
  <w:num w:numId="10">
    <w:abstractNumId w:val="9"/>
  </w:num>
  <w:num w:numId="11">
    <w:abstractNumId w:val="27"/>
  </w:num>
  <w:num w:numId="12">
    <w:abstractNumId w:val="3"/>
  </w:num>
  <w:num w:numId="13">
    <w:abstractNumId w:val="30"/>
  </w:num>
  <w:num w:numId="14">
    <w:abstractNumId w:val="4"/>
  </w:num>
  <w:num w:numId="15">
    <w:abstractNumId w:val="0"/>
  </w:num>
  <w:num w:numId="16">
    <w:abstractNumId w:val="1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7">
    <w:abstractNumId w:val="25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31"/>
  </w:num>
  <w:num w:numId="29">
    <w:abstractNumId w:val="13"/>
  </w:num>
  <w:num w:numId="30">
    <w:abstractNumId w:val="23"/>
  </w:num>
  <w:num w:numId="31">
    <w:abstractNumId w:val="32"/>
  </w:num>
  <w:num w:numId="32">
    <w:abstractNumId w:val="19"/>
  </w:num>
  <w:num w:numId="33">
    <w:abstractNumId w:val="29"/>
  </w:num>
  <w:num w:numId="34">
    <w:abstractNumId w:val="10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CF4248"/>
    <w:rsid w:val="00220D16"/>
    <w:rsid w:val="005D49AA"/>
    <w:rsid w:val="006523C5"/>
    <w:rsid w:val="008B784E"/>
    <w:rsid w:val="009D29E9"/>
    <w:rsid w:val="00CF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Simple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4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0">
    <w:name w:val="heading 2"/>
    <w:basedOn w:val="a"/>
    <w:next w:val="a"/>
    <w:link w:val="21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F4248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F42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F42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F424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CF424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F424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CF424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1">
    <w:name w:val="Заголовок 2 Знак"/>
    <w:link w:val="20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</w:rPr>
  </w:style>
  <w:style w:type="character" w:customStyle="1" w:styleId="30">
    <w:name w:val="Заголовок 3 Знак"/>
    <w:basedOn w:val="a0"/>
    <w:link w:val="3"/>
    <w:rsid w:val="00CF4248"/>
    <w:rPr>
      <w:rFonts w:ascii="Tahoma" w:hAnsi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F424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424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F4248"/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CF424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CF424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F4248"/>
    <w:rPr>
      <w:rFonts w:ascii="Arial" w:hAnsi="Arial" w:cs="Arial"/>
      <w:sz w:val="22"/>
      <w:szCs w:val="22"/>
    </w:rPr>
  </w:style>
  <w:style w:type="paragraph" w:customStyle="1" w:styleId="ParagraphStyle">
    <w:name w:val="Paragraph Style"/>
    <w:rsid w:val="00CF424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c1">
    <w:name w:val="c1"/>
    <w:basedOn w:val="a0"/>
    <w:rsid w:val="00CF4248"/>
  </w:style>
  <w:style w:type="paragraph" w:styleId="a6">
    <w:name w:val="Normal (Web)"/>
    <w:basedOn w:val="a"/>
    <w:unhideWhenUsed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F4248"/>
  </w:style>
  <w:style w:type="paragraph" w:customStyle="1" w:styleId="c7">
    <w:name w:val="c7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F4248"/>
  </w:style>
  <w:style w:type="table" w:styleId="a7">
    <w:name w:val="Table Grid"/>
    <w:basedOn w:val="a1"/>
    <w:uiPriority w:val="59"/>
    <w:rsid w:val="00CF42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CF4248"/>
  </w:style>
  <w:style w:type="character" w:customStyle="1" w:styleId="c5">
    <w:name w:val="c5"/>
    <w:basedOn w:val="a0"/>
    <w:rsid w:val="00CF4248"/>
  </w:style>
  <w:style w:type="paragraph" w:customStyle="1" w:styleId="12">
    <w:name w:val="Без интервала1"/>
    <w:basedOn w:val="a"/>
    <w:qFormat/>
    <w:rsid w:val="00CF4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rsid w:val="00CF4248"/>
  </w:style>
  <w:style w:type="paragraph" w:styleId="a8">
    <w:name w:val="header"/>
    <w:basedOn w:val="a"/>
    <w:link w:val="a9"/>
    <w:unhideWhenUsed/>
    <w:rsid w:val="00CF42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CF4248"/>
    <w:rPr>
      <w:sz w:val="24"/>
      <w:szCs w:val="24"/>
    </w:rPr>
  </w:style>
  <w:style w:type="paragraph" w:styleId="aa">
    <w:name w:val="footer"/>
    <w:basedOn w:val="a"/>
    <w:link w:val="ab"/>
    <w:unhideWhenUsed/>
    <w:rsid w:val="00CF42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CF4248"/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CF4248"/>
  </w:style>
  <w:style w:type="paragraph" w:styleId="ac">
    <w:name w:val="Balloon Text"/>
    <w:basedOn w:val="a"/>
    <w:link w:val="ad"/>
    <w:semiHidden/>
    <w:unhideWhenUsed/>
    <w:rsid w:val="00CF424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F4248"/>
    <w:rPr>
      <w:rFonts w:ascii="Tahoma" w:eastAsia="Calibri" w:hAnsi="Tahoma" w:cs="Tahoma"/>
      <w:sz w:val="16"/>
      <w:szCs w:val="16"/>
      <w:lang w:eastAsia="en-US"/>
    </w:rPr>
  </w:style>
  <w:style w:type="table" w:customStyle="1" w:styleId="14">
    <w:name w:val="Сетка таблицы1"/>
    <w:basedOn w:val="a1"/>
    <w:next w:val="a7"/>
    <w:uiPriority w:val="59"/>
    <w:rsid w:val="00CF42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Основной текст Знак1"/>
    <w:basedOn w:val="a0"/>
    <w:link w:val="ae"/>
    <w:uiPriority w:val="99"/>
    <w:rsid w:val="00CF4248"/>
    <w:rPr>
      <w:spacing w:val="-10"/>
      <w:sz w:val="24"/>
      <w:szCs w:val="24"/>
      <w:shd w:val="clear" w:color="auto" w:fill="FFFFFF"/>
    </w:rPr>
  </w:style>
  <w:style w:type="paragraph" w:styleId="ae">
    <w:name w:val="Body Text"/>
    <w:basedOn w:val="a"/>
    <w:link w:val="15"/>
    <w:uiPriority w:val="99"/>
    <w:rsid w:val="00CF4248"/>
    <w:pPr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spacing w:val="-10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CF42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 + Полужирный"/>
    <w:basedOn w:val="15"/>
    <w:uiPriority w:val="99"/>
    <w:rsid w:val="00CF4248"/>
    <w:rPr>
      <w:b/>
      <w:bCs/>
      <w:spacing w:val="0"/>
      <w:sz w:val="17"/>
      <w:szCs w:val="17"/>
    </w:rPr>
  </w:style>
  <w:style w:type="character" w:customStyle="1" w:styleId="af1">
    <w:name w:val="Основной текст + Курсив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MicrosoftSansSerif">
    <w:name w:val="Основной текст + Microsoft Sans Serif"/>
    <w:aliases w:val="8 pt13,Полужирный"/>
    <w:basedOn w:val="15"/>
    <w:uiPriority w:val="99"/>
    <w:rsid w:val="00CF4248"/>
    <w:rPr>
      <w:rFonts w:ascii="Microsoft Sans Serif" w:hAnsi="Microsoft Sans Serif" w:cs="Microsoft Sans Serif"/>
      <w:b/>
      <w:bCs/>
      <w:spacing w:val="0"/>
      <w:sz w:val="16"/>
      <w:szCs w:val="16"/>
    </w:rPr>
  </w:style>
  <w:style w:type="character" w:customStyle="1" w:styleId="140">
    <w:name w:val="Основной текст + Полужирный14"/>
    <w:basedOn w:val="15"/>
    <w:uiPriority w:val="99"/>
    <w:rsid w:val="00CF4248"/>
    <w:rPr>
      <w:b/>
      <w:bCs/>
      <w:noProof/>
      <w:spacing w:val="0"/>
      <w:sz w:val="17"/>
      <w:szCs w:val="17"/>
    </w:rPr>
  </w:style>
  <w:style w:type="character" w:customStyle="1" w:styleId="MicrosoftSansSerif8">
    <w:name w:val="Основной текст + Microsoft Sans Serif8"/>
    <w:aliases w:val="8 pt11,Полужирный3"/>
    <w:basedOn w:val="15"/>
    <w:uiPriority w:val="99"/>
    <w:rsid w:val="00CF4248"/>
    <w:rPr>
      <w:rFonts w:ascii="Microsoft Sans Serif" w:hAnsi="Microsoft Sans Serif" w:cs="Microsoft Sans Serif"/>
      <w:b/>
      <w:bCs/>
      <w:noProof/>
      <w:spacing w:val="0"/>
      <w:sz w:val="16"/>
      <w:szCs w:val="16"/>
    </w:rPr>
  </w:style>
  <w:style w:type="character" w:customStyle="1" w:styleId="110">
    <w:name w:val="Основной текст + Курсив11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120">
    <w:name w:val="Основной текст + Полужирный12"/>
    <w:basedOn w:val="15"/>
    <w:uiPriority w:val="99"/>
    <w:rsid w:val="00CF4248"/>
    <w:rPr>
      <w:b/>
      <w:bCs/>
      <w:spacing w:val="0"/>
      <w:sz w:val="17"/>
      <w:szCs w:val="17"/>
    </w:rPr>
  </w:style>
  <w:style w:type="character" w:customStyle="1" w:styleId="100">
    <w:name w:val="Основной текст + Курсив10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61">
    <w:name w:val="Основной текст (6)_"/>
    <w:basedOn w:val="a0"/>
    <w:link w:val="610"/>
    <w:rsid w:val="00CF4248"/>
    <w:rPr>
      <w:i/>
      <w:i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rsid w:val="00CF4248"/>
    <w:pPr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  <w:lang w:eastAsia="ru-RU"/>
    </w:rPr>
  </w:style>
  <w:style w:type="character" w:customStyle="1" w:styleId="62">
    <w:name w:val="Основной текст (6) + Не курсив"/>
    <w:basedOn w:val="61"/>
    <w:uiPriority w:val="99"/>
    <w:rsid w:val="00CF4248"/>
  </w:style>
  <w:style w:type="character" w:customStyle="1" w:styleId="63">
    <w:name w:val="Основной текст (6)"/>
    <w:basedOn w:val="61"/>
    <w:uiPriority w:val="99"/>
    <w:rsid w:val="00CF4248"/>
  </w:style>
  <w:style w:type="character" w:customStyle="1" w:styleId="MicrosoftSansSerif6">
    <w:name w:val="Основной текст + Microsoft Sans Serif6"/>
    <w:aliases w:val="8 pt9"/>
    <w:basedOn w:val="15"/>
    <w:uiPriority w:val="99"/>
    <w:rsid w:val="00CF4248"/>
    <w:rPr>
      <w:rFonts w:ascii="Microsoft Sans Serif" w:hAnsi="Microsoft Sans Serif" w:cs="Microsoft Sans Serif"/>
      <w:spacing w:val="0"/>
      <w:sz w:val="16"/>
      <w:szCs w:val="16"/>
    </w:rPr>
  </w:style>
  <w:style w:type="character" w:customStyle="1" w:styleId="MicrosoftSansSerif5">
    <w:name w:val="Основной текст + Microsoft Sans Serif5"/>
    <w:aliases w:val="8 pt8"/>
    <w:basedOn w:val="15"/>
    <w:uiPriority w:val="99"/>
    <w:rsid w:val="00CF4248"/>
    <w:rPr>
      <w:rFonts w:ascii="Microsoft Sans Serif" w:hAnsi="Microsoft Sans Serif" w:cs="Microsoft Sans Serif"/>
      <w:noProof/>
      <w:spacing w:val="0"/>
      <w:sz w:val="16"/>
      <w:szCs w:val="16"/>
    </w:rPr>
  </w:style>
  <w:style w:type="character" w:customStyle="1" w:styleId="91">
    <w:name w:val="Основной текст + Курсив9"/>
    <w:basedOn w:val="15"/>
    <w:uiPriority w:val="99"/>
    <w:rsid w:val="00CF4248"/>
    <w:rPr>
      <w:i/>
      <w:iCs/>
      <w:noProof/>
      <w:spacing w:val="0"/>
      <w:sz w:val="17"/>
      <w:szCs w:val="17"/>
    </w:rPr>
  </w:style>
  <w:style w:type="character" w:customStyle="1" w:styleId="31">
    <w:name w:val="Основной текст (3)_"/>
    <w:basedOn w:val="a0"/>
    <w:link w:val="310"/>
    <w:uiPriority w:val="99"/>
    <w:rsid w:val="00CF4248"/>
    <w:rPr>
      <w:sz w:val="19"/>
      <w:szCs w:val="19"/>
      <w:shd w:val="clear" w:color="auto" w:fill="FFFFFF"/>
    </w:rPr>
  </w:style>
  <w:style w:type="character" w:customStyle="1" w:styleId="33">
    <w:name w:val="Основной текст (3)3"/>
    <w:basedOn w:val="31"/>
    <w:uiPriority w:val="99"/>
    <w:rsid w:val="00CF4248"/>
    <w:rPr>
      <w:noProof/>
    </w:rPr>
  </w:style>
  <w:style w:type="paragraph" w:customStyle="1" w:styleId="310">
    <w:name w:val="Основной текст (3)1"/>
    <w:basedOn w:val="a"/>
    <w:link w:val="31"/>
    <w:uiPriority w:val="99"/>
    <w:rsid w:val="00CF4248"/>
    <w:pPr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31pt2">
    <w:name w:val="Основной текст (3) + Интервал 1 pt2"/>
    <w:basedOn w:val="31"/>
    <w:uiPriority w:val="99"/>
    <w:rsid w:val="00CF4248"/>
    <w:rPr>
      <w:b/>
      <w:bCs/>
      <w:spacing w:val="30"/>
      <w:sz w:val="17"/>
      <w:szCs w:val="17"/>
    </w:rPr>
  </w:style>
  <w:style w:type="character" w:customStyle="1" w:styleId="31pt1">
    <w:name w:val="Основной текст (3) + Интервал 1 pt1"/>
    <w:basedOn w:val="31"/>
    <w:uiPriority w:val="99"/>
    <w:rsid w:val="00CF4248"/>
    <w:rPr>
      <w:b/>
      <w:bCs/>
      <w:noProof/>
      <w:spacing w:val="30"/>
      <w:sz w:val="17"/>
      <w:szCs w:val="17"/>
    </w:rPr>
  </w:style>
  <w:style w:type="character" w:customStyle="1" w:styleId="64">
    <w:name w:val="Основной текст + Полужирный6"/>
    <w:basedOn w:val="15"/>
    <w:uiPriority w:val="99"/>
    <w:rsid w:val="00CF4248"/>
    <w:rPr>
      <w:b/>
      <w:bCs/>
      <w:spacing w:val="0"/>
      <w:sz w:val="17"/>
      <w:szCs w:val="17"/>
    </w:rPr>
  </w:style>
  <w:style w:type="character" w:customStyle="1" w:styleId="32">
    <w:name w:val="Основной текст (3)2"/>
    <w:basedOn w:val="31"/>
    <w:uiPriority w:val="99"/>
    <w:rsid w:val="00CF4248"/>
    <w:rPr>
      <w:b/>
      <w:bCs/>
      <w:spacing w:val="0"/>
      <w:sz w:val="17"/>
      <w:szCs w:val="17"/>
    </w:rPr>
  </w:style>
  <w:style w:type="character" w:customStyle="1" w:styleId="41">
    <w:name w:val="Основной текст + Курсив4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34">
    <w:name w:val="Основной текст + Курсив3"/>
    <w:basedOn w:val="15"/>
    <w:uiPriority w:val="99"/>
    <w:rsid w:val="00CF4248"/>
    <w:rPr>
      <w:i/>
      <w:iCs/>
      <w:noProof/>
      <w:spacing w:val="0"/>
      <w:sz w:val="17"/>
      <w:szCs w:val="17"/>
    </w:rPr>
  </w:style>
  <w:style w:type="character" w:customStyle="1" w:styleId="42">
    <w:name w:val="Основной текст + Полужирный4"/>
    <w:aliases w:val="Интервал 1 pt1"/>
    <w:basedOn w:val="15"/>
    <w:uiPriority w:val="99"/>
    <w:rsid w:val="00CF4248"/>
    <w:rPr>
      <w:b/>
      <w:bCs/>
      <w:spacing w:val="30"/>
      <w:sz w:val="17"/>
      <w:szCs w:val="17"/>
    </w:rPr>
  </w:style>
  <w:style w:type="character" w:customStyle="1" w:styleId="35">
    <w:name w:val="Основной текст + Полужирный3"/>
    <w:basedOn w:val="15"/>
    <w:uiPriority w:val="99"/>
    <w:rsid w:val="00CF4248"/>
    <w:rPr>
      <w:b/>
      <w:bCs/>
      <w:noProof/>
      <w:spacing w:val="0"/>
      <w:sz w:val="17"/>
      <w:szCs w:val="17"/>
    </w:rPr>
  </w:style>
  <w:style w:type="character" w:customStyle="1" w:styleId="111">
    <w:name w:val="Основной текст + Полужирный11"/>
    <w:basedOn w:val="15"/>
    <w:uiPriority w:val="99"/>
    <w:rsid w:val="00CF4248"/>
    <w:rPr>
      <w:b/>
      <w:bCs/>
      <w:spacing w:val="0"/>
      <w:sz w:val="17"/>
      <w:szCs w:val="17"/>
    </w:rPr>
  </w:style>
  <w:style w:type="character" w:customStyle="1" w:styleId="81">
    <w:name w:val="Основной текст + Курсив8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101">
    <w:name w:val="Основной текст + Полужирный10"/>
    <w:basedOn w:val="15"/>
    <w:uiPriority w:val="99"/>
    <w:rsid w:val="00CF4248"/>
    <w:rPr>
      <w:b/>
      <w:bCs/>
      <w:spacing w:val="0"/>
      <w:sz w:val="17"/>
      <w:szCs w:val="17"/>
    </w:rPr>
  </w:style>
  <w:style w:type="character" w:customStyle="1" w:styleId="620">
    <w:name w:val="Основной текст (6) + Не курсив2"/>
    <w:basedOn w:val="61"/>
    <w:uiPriority w:val="99"/>
    <w:rsid w:val="00CF4248"/>
    <w:rPr>
      <w:spacing w:val="0"/>
    </w:rPr>
  </w:style>
  <w:style w:type="character" w:customStyle="1" w:styleId="65">
    <w:name w:val="Основной текст (6)5"/>
    <w:basedOn w:val="61"/>
    <w:uiPriority w:val="99"/>
    <w:rsid w:val="00CF4248"/>
    <w:rPr>
      <w:spacing w:val="0"/>
    </w:rPr>
  </w:style>
  <w:style w:type="character" w:customStyle="1" w:styleId="MicrosoftSansSerif3">
    <w:name w:val="Основной текст + Microsoft Sans Serif3"/>
    <w:aliases w:val="8 pt5"/>
    <w:basedOn w:val="15"/>
    <w:uiPriority w:val="99"/>
    <w:rsid w:val="00CF4248"/>
    <w:rPr>
      <w:rFonts w:ascii="Microsoft Sans Serif" w:hAnsi="Microsoft Sans Serif" w:cs="Microsoft Sans Serif"/>
      <w:spacing w:val="0"/>
      <w:sz w:val="16"/>
      <w:szCs w:val="16"/>
    </w:rPr>
  </w:style>
  <w:style w:type="character" w:customStyle="1" w:styleId="22">
    <w:name w:val="Основной текст + Курсив2"/>
    <w:basedOn w:val="15"/>
    <w:uiPriority w:val="99"/>
    <w:rsid w:val="00CF4248"/>
    <w:rPr>
      <w:i/>
      <w:iCs/>
      <w:spacing w:val="0"/>
      <w:sz w:val="17"/>
      <w:szCs w:val="17"/>
    </w:rPr>
  </w:style>
  <w:style w:type="character" w:customStyle="1" w:styleId="MicrosoftSansSerif2">
    <w:name w:val="Основной текст + Microsoft Sans Serif2"/>
    <w:aliases w:val="8 pt4"/>
    <w:basedOn w:val="15"/>
    <w:uiPriority w:val="99"/>
    <w:rsid w:val="00CF4248"/>
    <w:rPr>
      <w:rFonts w:ascii="Microsoft Sans Serif" w:hAnsi="Microsoft Sans Serif" w:cs="Microsoft Sans Serif"/>
      <w:noProof/>
      <w:spacing w:val="0"/>
      <w:sz w:val="16"/>
      <w:szCs w:val="16"/>
    </w:rPr>
  </w:style>
  <w:style w:type="character" w:customStyle="1" w:styleId="611">
    <w:name w:val="Основной текст (6) + Не курсив1"/>
    <w:basedOn w:val="61"/>
    <w:uiPriority w:val="99"/>
    <w:rsid w:val="00CF4248"/>
    <w:rPr>
      <w:spacing w:val="0"/>
    </w:rPr>
  </w:style>
  <w:style w:type="character" w:customStyle="1" w:styleId="640">
    <w:name w:val="Основной текст (6)4"/>
    <w:basedOn w:val="61"/>
    <w:uiPriority w:val="99"/>
    <w:rsid w:val="00CF4248"/>
    <w:rPr>
      <w:spacing w:val="0"/>
    </w:rPr>
  </w:style>
  <w:style w:type="character" w:customStyle="1" w:styleId="630">
    <w:name w:val="Основной текст (6)3"/>
    <w:basedOn w:val="61"/>
    <w:uiPriority w:val="99"/>
    <w:rsid w:val="00CF4248"/>
    <w:rPr>
      <w:noProof/>
      <w:spacing w:val="0"/>
    </w:rPr>
  </w:style>
  <w:style w:type="paragraph" w:styleId="af2">
    <w:name w:val="No Spacing"/>
    <w:uiPriority w:val="1"/>
    <w:qFormat/>
    <w:rsid w:val="00CF4248"/>
    <w:pPr>
      <w:jc w:val="both"/>
    </w:pPr>
    <w:rPr>
      <w:bCs/>
      <w:color w:val="000000"/>
      <w:sz w:val="22"/>
      <w:szCs w:val="22"/>
      <w:shd w:val="clear" w:color="auto" w:fill="FFFFFF"/>
    </w:rPr>
  </w:style>
  <w:style w:type="character" w:customStyle="1" w:styleId="af3">
    <w:name w:val="Основной текст_"/>
    <w:link w:val="23"/>
    <w:rsid w:val="00CF4248"/>
    <w:rPr>
      <w:rFonts w:ascii="Century Schoolbook" w:eastAsia="Century Schoolbook" w:hAnsi="Century Schoolbook" w:cs="Century Schoolbook"/>
      <w:spacing w:val="6"/>
      <w:sz w:val="18"/>
      <w:szCs w:val="18"/>
      <w:shd w:val="clear" w:color="auto" w:fill="FFFFFF"/>
    </w:rPr>
  </w:style>
  <w:style w:type="paragraph" w:customStyle="1" w:styleId="23">
    <w:name w:val="Основной текст2"/>
    <w:basedOn w:val="a"/>
    <w:link w:val="af3"/>
    <w:rsid w:val="00CF4248"/>
    <w:pPr>
      <w:widowControl w:val="0"/>
      <w:shd w:val="clear" w:color="auto" w:fill="FFFFFF"/>
      <w:spacing w:before="120" w:after="0" w:line="211" w:lineRule="exact"/>
      <w:jc w:val="both"/>
    </w:pPr>
    <w:rPr>
      <w:rFonts w:ascii="Century Schoolbook" w:eastAsia="Century Schoolbook" w:hAnsi="Century Schoolbook" w:cs="Century Schoolbook"/>
      <w:spacing w:val="6"/>
      <w:sz w:val="18"/>
      <w:szCs w:val="18"/>
      <w:lang w:eastAsia="ru-RU"/>
    </w:rPr>
  </w:style>
  <w:style w:type="character" w:customStyle="1" w:styleId="0pt">
    <w:name w:val="Основной текст + Полужирный;Интервал 0 pt"/>
    <w:rsid w:val="00CF42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c3">
    <w:name w:val="c3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F4248"/>
  </w:style>
  <w:style w:type="character" w:customStyle="1" w:styleId="c38">
    <w:name w:val="c38"/>
    <w:basedOn w:val="a0"/>
    <w:rsid w:val="00CF4248"/>
  </w:style>
  <w:style w:type="table" w:customStyle="1" w:styleId="24">
    <w:name w:val="Сетка таблицы2"/>
    <w:basedOn w:val="a1"/>
    <w:next w:val="a7"/>
    <w:uiPriority w:val="59"/>
    <w:rsid w:val="00CF42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CF4248"/>
  </w:style>
  <w:style w:type="numbering" w:customStyle="1" w:styleId="112">
    <w:name w:val="Нет списка11"/>
    <w:next w:val="a2"/>
    <w:uiPriority w:val="99"/>
    <w:semiHidden/>
    <w:unhideWhenUsed/>
    <w:rsid w:val="00CF4248"/>
  </w:style>
  <w:style w:type="numbering" w:customStyle="1" w:styleId="1110">
    <w:name w:val="Нет списка111"/>
    <w:next w:val="a2"/>
    <w:uiPriority w:val="99"/>
    <w:semiHidden/>
    <w:unhideWhenUsed/>
    <w:rsid w:val="00CF4248"/>
  </w:style>
  <w:style w:type="paragraph" w:customStyle="1" w:styleId="16">
    <w:name w:val="Основной текст1"/>
    <w:basedOn w:val="a"/>
    <w:next w:val="ae"/>
    <w:uiPriority w:val="99"/>
    <w:rsid w:val="00CF4248"/>
    <w:pPr>
      <w:shd w:val="clear" w:color="auto" w:fill="FFFFFF"/>
      <w:spacing w:after="0" w:line="240" w:lineRule="atLeast"/>
      <w:jc w:val="both"/>
    </w:pPr>
    <w:rPr>
      <w:rFonts w:ascii="Times New Roman" w:eastAsia="Calibri" w:hAnsi="Times New Roman" w:cs="Times New Roman"/>
      <w:spacing w:val="-10"/>
      <w:sz w:val="24"/>
      <w:szCs w:val="24"/>
    </w:rPr>
  </w:style>
  <w:style w:type="table" w:customStyle="1" w:styleId="210">
    <w:name w:val="Сетка таблицы21"/>
    <w:basedOn w:val="a1"/>
    <w:next w:val="a7"/>
    <w:uiPriority w:val="59"/>
    <w:rsid w:val="00CF42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Знак2"/>
    <w:basedOn w:val="a0"/>
    <w:uiPriority w:val="99"/>
    <w:semiHidden/>
    <w:rsid w:val="00CF4248"/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CF4248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CF4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link w:val="HTML"/>
    <w:uiPriority w:val="99"/>
    <w:semiHidden/>
    <w:rsid w:val="00CF4248"/>
    <w:rPr>
      <w:rFonts w:ascii="Consolas" w:eastAsiaTheme="minorHAnsi" w:hAnsi="Consolas" w:cs="Consolas"/>
      <w:lang w:eastAsia="en-US"/>
    </w:rPr>
  </w:style>
  <w:style w:type="paragraph" w:styleId="af4">
    <w:name w:val="footnote text"/>
    <w:basedOn w:val="a"/>
    <w:link w:val="af5"/>
    <w:semiHidden/>
    <w:unhideWhenUsed/>
    <w:rsid w:val="00CF4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CF4248"/>
  </w:style>
  <w:style w:type="character" w:customStyle="1" w:styleId="af6">
    <w:name w:val="Текст концевой сноски Знак"/>
    <w:basedOn w:val="a0"/>
    <w:link w:val="af7"/>
    <w:semiHidden/>
    <w:rsid w:val="00CF4248"/>
  </w:style>
  <w:style w:type="paragraph" w:styleId="af7">
    <w:name w:val="endnote text"/>
    <w:basedOn w:val="a"/>
    <w:link w:val="af6"/>
    <w:semiHidden/>
    <w:unhideWhenUsed/>
    <w:rsid w:val="00CF4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Текст концевой сноски Знак1"/>
    <w:basedOn w:val="a0"/>
    <w:link w:val="af7"/>
    <w:uiPriority w:val="99"/>
    <w:semiHidden/>
    <w:rsid w:val="00CF4248"/>
    <w:rPr>
      <w:rFonts w:asciiTheme="minorHAnsi" w:eastAsiaTheme="minorHAnsi" w:hAnsiTheme="minorHAnsi" w:cstheme="minorBidi"/>
      <w:lang w:eastAsia="en-US"/>
    </w:rPr>
  </w:style>
  <w:style w:type="paragraph" w:styleId="2">
    <w:name w:val="List Bullet 2"/>
    <w:basedOn w:val="a"/>
    <w:semiHidden/>
    <w:unhideWhenUsed/>
    <w:rsid w:val="00CF424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itle"/>
    <w:basedOn w:val="a"/>
    <w:next w:val="a"/>
    <w:link w:val="af9"/>
    <w:qFormat/>
    <w:rsid w:val="00CF42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CF4248"/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Основной текст с отступом Знак"/>
    <w:basedOn w:val="a0"/>
    <w:link w:val="afb"/>
    <w:semiHidden/>
    <w:rsid w:val="00CF4248"/>
    <w:rPr>
      <w:rFonts w:ascii="Calibri" w:eastAsia="Calibri" w:hAnsi="Calibri"/>
    </w:rPr>
  </w:style>
  <w:style w:type="paragraph" w:styleId="afb">
    <w:name w:val="Body Text Indent"/>
    <w:basedOn w:val="a"/>
    <w:link w:val="afa"/>
    <w:semiHidden/>
    <w:unhideWhenUsed/>
    <w:rsid w:val="00CF4248"/>
    <w:pPr>
      <w:spacing w:after="120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8">
    <w:name w:val="Основной текст с отступом Знак1"/>
    <w:basedOn w:val="a0"/>
    <w:link w:val="afb"/>
    <w:uiPriority w:val="99"/>
    <w:semiHidden/>
    <w:rsid w:val="00CF42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Красная строка Знак"/>
    <w:basedOn w:val="af"/>
    <w:link w:val="afd"/>
    <w:semiHidden/>
    <w:rsid w:val="00CF4248"/>
    <w:rPr>
      <w:sz w:val="24"/>
      <w:szCs w:val="24"/>
    </w:rPr>
  </w:style>
  <w:style w:type="paragraph" w:styleId="afd">
    <w:name w:val="Body Text First Indent"/>
    <w:basedOn w:val="ae"/>
    <w:link w:val="afc"/>
    <w:semiHidden/>
    <w:unhideWhenUsed/>
    <w:rsid w:val="00CF4248"/>
    <w:pPr>
      <w:shd w:val="clear" w:color="auto" w:fill="auto"/>
      <w:spacing w:after="120" w:line="240" w:lineRule="auto"/>
      <w:ind w:firstLine="210"/>
      <w:jc w:val="left"/>
    </w:pPr>
    <w:rPr>
      <w:spacing w:val="0"/>
    </w:rPr>
  </w:style>
  <w:style w:type="character" w:customStyle="1" w:styleId="19">
    <w:name w:val="Красная строка Знак1"/>
    <w:basedOn w:val="af"/>
    <w:link w:val="afd"/>
    <w:uiPriority w:val="99"/>
    <w:semiHidden/>
    <w:rsid w:val="00CF4248"/>
  </w:style>
  <w:style w:type="character" w:customStyle="1" w:styleId="27">
    <w:name w:val="Красная строка 2 Знак"/>
    <w:basedOn w:val="afa"/>
    <w:link w:val="28"/>
    <w:semiHidden/>
    <w:rsid w:val="00CF4248"/>
    <w:rPr>
      <w:sz w:val="24"/>
      <w:szCs w:val="24"/>
    </w:rPr>
  </w:style>
  <w:style w:type="paragraph" w:styleId="28">
    <w:name w:val="Body Text First Indent 2"/>
    <w:basedOn w:val="afb"/>
    <w:link w:val="27"/>
    <w:semiHidden/>
    <w:unhideWhenUsed/>
    <w:rsid w:val="00CF4248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211">
    <w:name w:val="Красная строка 2 Знак1"/>
    <w:basedOn w:val="18"/>
    <w:link w:val="28"/>
    <w:uiPriority w:val="99"/>
    <w:semiHidden/>
    <w:rsid w:val="00CF4248"/>
  </w:style>
  <w:style w:type="character" w:customStyle="1" w:styleId="29">
    <w:name w:val="Основной текст 2 Знак"/>
    <w:basedOn w:val="a0"/>
    <w:link w:val="2a"/>
    <w:semiHidden/>
    <w:rsid w:val="00CF4248"/>
    <w:rPr>
      <w:sz w:val="24"/>
      <w:szCs w:val="24"/>
    </w:rPr>
  </w:style>
  <w:style w:type="paragraph" w:styleId="2a">
    <w:name w:val="Body Text 2"/>
    <w:basedOn w:val="a"/>
    <w:link w:val="29"/>
    <w:semiHidden/>
    <w:unhideWhenUsed/>
    <w:rsid w:val="00CF424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">
    <w:name w:val="Основной текст 2 Знак1"/>
    <w:basedOn w:val="a0"/>
    <w:link w:val="2a"/>
    <w:uiPriority w:val="99"/>
    <w:semiHidden/>
    <w:rsid w:val="00CF42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6">
    <w:name w:val="Основной текст 3 Знак"/>
    <w:basedOn w:val="a0"/>
    <w:link w:val="37"/>
    <w:semiHidden/>
    <w:rsid w:val="00CF4248"/>
    <w:rPr>
      <w:sz w:val="16"/>
      <w:szCs w:val="16"/>
    </w:rPr>
  </w:style>
  <w:style w:type="paragraph" w:styleId="37">
    <w:name w:val="Body Text 3"/>
    <w:basedOn w:val="a"/>
    <w:link w:val="36"/>
    <w:semiHidden/>
    <w:unhideWhenUsed/>
    <w:rsid w:val="00CF424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1">
    <w:name w:val="Основной текст 3 Знак1"/>
    <w:basedOn w:val="a0"/>
    <w:link w:val="37"/>
    <w:uiPriority w:val="99"/>
    <w:semiHidden/>
    <w:rsid w:val="00CF4248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2b">
    <w:name w:val="Основной текст с отступом 2 Знак"/>
    <w:basedOn w:val="a0"/>
    <w:link w:val="2c"/>
    <w:semiHidden/>
    <w:rsid w:val="00CF4248"/>
    <w:rPr>
      <w:sz w:val="28"/>
      <w:szCs w:val="24"/>
    </w:rPr>
  </w:style>
  <w:style w:type="paragraph" w:styleId="2c">
    <w:name w:val="Body Text Indent 2"/>
    <w:basedOn w:val="a"/>
    <w:link w:val="2b"/>
    <w:semiHidden/>
    <w:unhideWhenUsed/>
    <w:rsid w:val="00CF424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3">
    <w:name w:val="Основной текст с отступом 2 Знак1"/>
    <w:basedOn w:val="a0"/>
    <w:link w:val="2c"/>
    <w:uiPriority w:val="99"/>
    <w:semiHidden/>
    <w:rsid w:val="00CF424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e">
    <w:name w:val="Document Map"/>
    <w:basedOn w:val="a"/>
    <w:link w:val="1a"/>
    <w:semiHidden/>
    <w:unhideWhenUsed/>
    <w:rsid w:val="00CF4248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">
    <w:name w:val="Схема документа Знак"/>
    <w:basedOn w:val="a0"/>
    <w:link w:val="afe"/>
    <w:semiHidden/>
    <w:rsid w:val="00CF424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a">
    <w:name w:val="Схема документа Знак1"/>
    <w:basedOn w:val="a0"/>
    <w:link w:val="afe"/>
    <w:semiHidden/>
    <w:locked/>
    <w:rsid w:val="00CF4248"/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paragraph" w:customStyle="1" w:styleId="Style6">
    <w:name w:val="Style6"/>
    <w:basedOn w:val="a"/>
    <w:uiPriority w:val="99"/>
    <w:rsid w:val="00CF4248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F4248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F4248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F4248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CF4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CF424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F424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CF424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CF4248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F4248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F4248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F4248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8">
    <w:name w:val="Стиль3 Знак"/>
    <w:basedOn w:val="a0"/>
    <w:link w:val="39"/>
    <w:locked/>
    <w:rsid w:val="00CF4248"/>
    <w:rPr>
      <w:rFonts w:ascii="Arial" w:hAnsi="Arial"/>
      <w:bCs/>
      <w:iCs/>
    </w:rPr>
  </w:style>
  <w:style w:type="paragraph" w:customStyle="1" w:styleId="39">
    <w:name w:val="Стиль3"/>
    <w:basedOn w:val="a"/>
    <w:link w:val="38"/>
    <w:rsid w:val="00CF4248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1">
    <w:name w:val="Новый"/>
    <w:basedOn w:val="a"/>
    <w:rsid w:val="00CF424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a">
    <w:name w:val="Заголовок 3+"/>
    <w:basedOn w:val="a"/>
    <w:rsid w:val="00CF424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Стиль1"/>
    <w:basedOn w:val="a"/>
    <w:rsid w:val="00CF4248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d">
    <w:name w:val="Стиль2"/>
    <w:basedOn w:val="a"/>
    <w:rsid w:val="00CF4248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Внутренний адрес"/>
    <w:basedOn w:val="a"/>
    <w:rsid w:val="00CF4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3">
    <w:name w:val="Стиль4"/>
    <w:basedOn w:val="a"/>
    <w:rsid w:val="00CF4248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aff3">
    <w:name w:val="Стиль"/>
    <w:rsid w:val="00CF424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-2-msonormal">
    <w:name w:val="u-2-msonormal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F4248"/>
    <w:pPr>
      <w:widowControl w:val="0"/>
      <w:autoSpaceDE w:val="0"/>
      <w:autoSpaceDN w:val="0"/>
      <w:adjustRightInd w:val="0"/>
      <w:spacing w:after="0" w:line="208" w:lineRule="exact"/>
      <w:ind w:firstLine="448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CF4248"/>
    <w:pPr>
      <w:widowControl w:val="0"/>
      <w:autoSpaceDE w:val="0"/>
      <w:autoSpaceDN w:val="0"/>
      <w:adjustRightInd w:val="0"/>
      <w:spacing w:after="0" w:line="253" w:lineRule="exact"/>
      <w:ind w:firstLine="28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F4248"/>
    <w:pPr>
      <w:widowControl w:val="0"/>
      <w:autoSpaceDE w:val="0"/>
      <w:autoSpaceDN w:val="0"/>
      <w:adjustRightInd w:val="0"/>
      <w:spacing w:after="0" w:line="203" w:lineRule="exac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F4248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F4248"/>
    <w:pPr>
      <w:widowControl w:val="0"/>
      <w:autoSpaceDE w:val="0"/>
      <w:autoSpaceDN w:val="0"/>
      <w:adjustRightInd w:val="0"/>
      <w:spacing w:after="0" w:line="254" w:lineRule="exact"/>
      <w:ind w:firstLine="30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CF4248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4">
    <w:name w:val="footnote reference"/>
    <w:basedOn w:val="a0"/>
    <w:semiHidden/>
    <w:unhideWhenUsed/>
    <w:rsid w:val="00CF4248"/>
    <w:rPr>
      <w:vertAlign w:val="superscript"/>
    </w:rPr>
  </w:style>
  <w:style w:type="character" w:customStyle="1" w:styleId="FontStyle16">
    <w:name w:val="Font Style16"/>
    <w:basedOn w:val="a0"/>
    <w:uiPriority w:val="99"/>
    <w:rsid w:val="00CF424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uiPriority w:val="99"/>
    <w:rsid w:val="00CF424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CF4248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uiPriority w:val="99"/>
    <w:rsid w:val="00CF4248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uiPriority w:val="99"/>
    <w:rsid w:val="00CF4248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CF4248"/>
  </w:style>
  <w:style w:type="character" w:customStyle="1" w:styleId="c21">
    <w:name w:val="c21"/>
    <w:basedOn w:val="a0"/>
    <w:rsid w:val="00CF4248"/>
  </w:style>
  <w:style w:type="character" w:customStyle="1" w:styleId="c35c21">
    <w:name w:val="c35 c21"/>
    <w:basedOn w:val="a0"/>
    <w:rsid w:val="00CF4248"/>
  </w:style>
  <w:style w:type="character" w:customStyle="1" w:styleId="c21c8c9">
    <w:name w:val="c21 c8 c9"/>
    <w:basedOn w:val="a0"/>
    <w:rsid w:val="00CF4248"/>
  </w:style>
  <w:style w:type="character" w:customStyle="1" w:styleId="c1c24c7">
    <w:name w:val="c1 c24 c7"/>
    <w:basedOn w:val="a0"/>
    <w:rsid w:val="00CF4248"/>
  </w:style>
  <w:style w:type="character" w:customStyle="1" w:styleId="c1c12">
    <w:name w:val="c1 c12"/>
    <w:basedOn w:val="a0"/>
    <w:rsid w:val="00CF4248"/>
  </w:style>
  <w:style w:type="character" w:customStyle="1" w:styleId="c1c12c3">
    <w:name w:val="c1 c12 c3"/>
    <w:basedOn w:val="a0"/>
    <w:rsid w:val="00CF4248"/>
  </w:style>
  <w:style w:type="character" w:customStyle="1" w:styleId="c1c3">
    <w:name w:val="c1 c3"/>
    <w:basedOn w:val="a0"/>
    <w:rsid w:val="00CF4248"/>
  </w:style>
  <w:style w:type="character" w:customStyle="1" w:styleId="c3c22">
    <w:name w:val="c3 c22"/>
    <w:basedOn w:val="a0"/>
    <w:rsid w:val="00CF4248"/>
  </w:style>
  <w:style w:type="character" w:customStyle="1" w:styleId="FontStyle97">
    <w:name w:val="Font Style97"/>
    <w:rsid w:val="00CF4248"/>
    <w:rPr>
      <w:rFonts w:ascii="Arial Black" w:hAnsi="Arial Black" w:cs="Arial Black" w:hint="default"/>
      <w:sz w:val="16"/>
      <w:szCs w:val="16"/>
    </w:rPr>
  </w:style>
  <w:style w:type="character" w:customStyle="1" w:styleId="FontStyle44">
    <w:name w:val="Font Style44"/>
    <w:basedOn w:val="a0"/>
    <w:uiPriority w:val="99"/>
    <w:rsid w:val="00CF4248"/>
    <w:rPr>
      <w:rFonts w:ascii="Times New Roman" w:hAnsi="Times New Roman" w:cs="Times New Roman" w:hint="default"/>
      <w:sz w:val="20"/>
      <w:szCs w:val="20"/>
    </w:rPr>
  </w:style>
  <w:style w:type="character" w:customStyle="1" w:styleId="FontStyle65">
    <w:name w:val="Font Style65"/>
    <w:basedOn w:val="a0"/>
    <w:uiPriority w:val="99"/>
    <w:rsid w:val="00CF424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sid w:val="00CF4248"/>
    <w:rPr>
      <w:rFonts w:ascii="Arial" w:hAnsi="Arial" w:cs="Arial" w:hint="default"/>
      <w:b/>
      <w:bCs/>
      <w:sz w:val="18"/>
      <w:szCs w:val="18"/>
    </w:rPr>
  </w:style>
  <w:style w:type="character" w:customStyle="1" w:styleId="FontStyle25">
    <w:name w:val="Font Style25"/>
    <w:basedOn w:val="a0"/>
    <w:uiPriority w:val="99"/>
    <w:rsid w:val="00CF4248"/>
    <w:rPr>
      <w:rFonts w:ascii="Arial" w:hAnsi="Arial" w:cs="Arial" w:hint="default"/>
      <w:sz w:val="18"/>
      <w:szCs w:val="18"/>
    </w:rPr>
  </w:style>
  <w:style w:type="character" w:customStyle="1" w:styleId="FontStyle103">
    <w:name w:val="Font Style103"/>
    <w:basedOn w:val="a0"/>
    <w:uiPriority w:val="99"/>
    <w:rsid w:val="00CF4248"/>
    <w:rPr>
      <w:rFonts w:ascii="Tahoma" w:hAnsi="Tahoma" w:cs="Tahoma" w:hint="default"/>
      <w:b/>
      <w:bCs/>
      <w:sz w:val="24"/>
      <w:szCs w:val="24"/>
    </w:rPr>
  </w:style>
  <w:style w:type="paragraph" w:customStyle="1" w:styleId="msonormalbullet1gif">
    <w:name w:val="msonormal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1gif">
    <w:name w:val="style4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2gif">
    <w:name w:val="style4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bullet3gif">
    <w:name w:val="style4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1gif">
    <w:name w:val="style35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2gif">
    <w:name w:val="style35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bullet3gif">
    <w:name w:val="style35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1gif">
    <w:name w:val="style5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2gif">
    <w:name w:val="style5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bullet3gif">
    <w:name w:val="style5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2gif">
    <w:name w:val="style3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1gif">
    <w:name w:val="style15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2gif">
    <w:name w:val="style15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bullet3gif">
    <w:name w:val="style15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1gif">
    <w:name w:val="style10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bullet3gif">
    <w:name w:val="style10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1gif">
    <w:name w:val="style34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bullet3gif">
    <w:name w:val="style34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1gif">
    <w:name w:val="style13bullet1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2gif">
    <w:name w:val="style13bullet2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bullet3gif">
    <w:name w:val="style13bullet3.gif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тиль таблицы1"/>
    <w:basedOn w:val="1d"/>
    <w:rsid w:val="00CF424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imple 1"/>
    <w:basedOn w:val="a1"/>
    <w:rsid w:val="00CF424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Subtitle"/>
    <w:basedOn w:val="a"/>
    <w:next w:val="a"/>
    <w:link w:val="aff6"/>
    <w:qFormat/>
    <w:rsid w:val="00CF4248"/>
    <w:pPr>
      <w:spacing w:after="600"/>
    </w:pPr>
    <w:rPr>
      <w:rFonts w:ascii="Cambria" w:eastAsia="Calibri" w:hAnsi="Cambria" w:cs="Times New Roman"/>
      <w:i/>
      <w:iCs/>
      <w:spacing w:val="13"/>
      <w:sz w:val="24"/>
      <w:szCs w:val="24"/>
    </w:rPr>
  </w:style>
  <w:style w:type="character" w:customStyle="1" w:styleId="aff6">
    <w:name w:val="Подзаголовок Знак"/>
    <w:basedOn w:val="a0"/>
    <w:link w:val="aff5"/>
    <w:rsid w:val="00CF4248"/>
    <w:rPr>
      <w:rFonts w:ascii="Cambria" w:eastAsia="Calibri" w:hAnsi="Cambria"/>
      <w:i/>
      <w:iCs/>
      <w:spacing w:val="13"/>
      <w:sz w:val="24"/>
      <w:szCs w:val="24"/>
      <w:lang w:eastAsia="en-US"/>
    </w:rPr>
  </w:style>
  <w:style w:type="paragraph" w:customStyle="1" w:styleId="214">
    <w:name w:val="Цитата 21"/>
    <w:basedOn w:val="a"/>
    <w:next w:val="a"/>
    <w:link w:val="QuoteChar"/>
    <w:rsid w:val="00CF4248"/>
    <w:pPr>
      <w:spacing w:before="200" w:after="0"/>
      <w:ind w:left="360" w:right="360"/>
    </w:pPr>
    <w:rPr>
      <w:rFonts w:ascii="Calibri" w:eastAsia="Times New Roman" w:hAnsi="Calibri" w:cs="Times New Roman"/>
      <w:i/>
      <w:iCs/>
    </w:rPr>
  </w:style>
  <w:style w:type="character" w:customStyle="1" w:styleId="QuoteChar">
    <w:name w:val="Quote Char"/>
    <w:basedOn w:val="a0"/>
    <w:link w:val="214"/>
    <w:locked/>
    <w:rsid w:val="00CF4248"/>
    <w:rPr>
      <w:rFonts w:ascii="Calibri" w:hAnsi="Calibri"/>
      <w:i/>
      <w:iCs/>
      <w:sz w:val="22"/>
      <w:szCs w:val="22"/>
      <w:lang w:eastAsia="en-US"/>
    </w:rPr>
  </w:style>
  <w:style w:type="paragraph" w:customStyle="1" w:styleId="1e">
    <w:name w:val="Выделенная цитата1"/>
    <w:basedOn w:val="a"/>
    <w:next w:val="a"/>
    <w:link w:val="IntenseQuoteChar"/>
    <w:rsid w:val="00CF4248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="Calibri" w:eastAsia="Times New Roman" w:hAnsi="Calibri" w:cs="Times New Roman"/>
      <w:b/>
      <w:bCs/>
      <w:i/>
      <w:iCs/>
    </w:rPr>
  </w:style>
  <w:style w:type="character" w:customStyle="1" w:styleId="IntenseQuoteChar">
    <w:name w:val="Intense Quote Char"/>
    <w:basedOn w:val="a0"/>
    <w:link w:val="1e"/>
    <w:locked/>
    <w:rsid w:val="00CF4248"/>
    <w:rPr>
      <w:rFonts w:ascii="Calibri" w:hAnsi="Calibri"/>
      <w:b/>
      <w:bCs/>
      <w:i/>
      <w:iCs/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CF4248"/>
    <w:pPr>
      <w:widowControl w:val="0"/>
      <w:autoSpaceDE w:val="0"/>
      <w:autoSpaceDN w:val="0"/>
      <w:adjustRightInd w:val="0"/>
      <w:spacing w:after="0" w:line="254" w:lineRule="exact"/>
      <w:ind w:firstLine="54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F4248"/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a0"/>
    <w:uiPriority w:val="99"/>
    <w:rsid w:val="00CF4248"/>
    <w:rPr>
      <w:rFonts w:ascii="Arial" w:hAnsi="Arial" w:cs="Arial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CF4248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15">
    <w:name w:val="Font Style15"/>
    <w:basedOn w:val="a0"/>
    <w:uiPriority w:val="99"/>
    <w:rsid w:val="00CF4248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21">
    <w:name w:val="Font Style21"/>
    <w:basedOn w:val="a0"/>
    <w:uiPriority w:val="99"/>
    <w:rsid w:val="00CF4248"/>
    <w:rPr>
      <w:rFonts w:ascii="Arial" w:hAnsi="Arial" w:cs="Arial"/>
      <w:spacing w:val="-10"/>
      <w:sz w:val="10"/>
      <w:szCs w:val="10"/>
    </w:rPr>
  </w:style>
  <w:style w:type="character" w:customStyle="1" w:styleId="FontStyle27">
    <w:name w:val="Font Style27"/>
    <w:basedOn w:val="a0"/>
    <w:uiPriority w:val="99"/>
    <w:rsid w:val="00CF4248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basedOn w:val="a0"/>
    <w:uiPriority w:val="99"/>
    <w:rsid w:val="00CF4248"/>
    <w:rPr>
      <w:rFonts w:ascii="Arial" w:hAnsi="Arial" w:cs="Arial"/>
      <w:b/>
      <w:bCs/>
      <w:spacing w:val="30"/>
      <w:sz w:val="12"/>
      <w:szCs w:val="12"/>
    </w:rPr>
  </w:style>
  <w:style w:type="character" w:customStyle="1" w:styleId="FontStyle24">
    <w:name w:val="Font Style24"/>
    <w:basedOn w:val="a0"/>
    <w:uiPriority w:val="99"/>
    <w:rsid w:val="00CF4248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26">
    <w:name w:val="Font Style26"/>
    <w:basedOn w:val="a0"/>
    <w:uiPriority w:val="99"/>
    <w:rsid w:val="00CF4248"/>
    <w:rPr>
      <w:rFonts w:ascii="Arial" w:hAnsi="Arial" w:cs="Arial"/>
      <w:b/>
      <w:bCs/>
      <w:spacing w:val="10"/>
      <w:sz w:val="12"/>
      <w:szCs w:val="12"/>
    </w:rPr>
  </w:style>
  <w:style w:type="character" w:customStyle="1" w:styleId="FontStyle13">
    <w:name w:val="Font Style13"/>
    <w:basedOn w:val="a0"/>
    <w:uiPriority w:val="99"/>
    <w:rsid w:val="00CF4248"/>
    <w:rPr>
      <w:rFonts w:ascii="Arial" w:hAnsi="Arial" w:cs="Arial"/>
      <w:b/>
      <w:bCs/>
      <w:sz w:val="14"/>
      <w:szCs w:val="14"/>
    </w:rPr>
  </w:style>
  <w:style w:type="paragraph" w:customStyle="1" w:styleId="c10">
    <w:name w:val="c10"/>
    <w:basedOn w:val="a"/>
    <w:rsid w:val="00CF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F4248"/>
    <w:pPr>
      <w:widowControl w:val="0"/>
      <w:autoSpaceDE w:val="0"/>
      <w:autoSpaceDN w:val="0"/>
      <w:adjustRightInd w:val="0"/>
      <w:spacing w:after="0" w:line="327" w:lineRule="exact"/>
      <w:ind w:hanging="137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F4248"/>
    <w:pPr>
      <w:widowControl w:val="0"/>
      <w:autoSpaceDE w:val="0"/>
      <w:autoSpaceDN w:val="0"/>
      <w:adjustRightInd w:val="0"/>
      <w:spacing w:after="0" w:line="316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3">
    <w:name w:val="Font Style63"/>
    <w:basedOn w:val="a0"/>
    <w:rsid w:val="00CF4248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8872</Words>
  <Characters>50576</Characters>
  <Application>Microsoft Office Word</Application>
  <DocSecurity>0</DocSecurity>
  <Lines>421</Lines>
  <Paragraphs>118</Paragraphs>
  <ScaleCrop>false</ScaleCrop>
  <Company/>
  <LinksUpToDate>false</LinksUpToDate>
  <CharactersWithSpaces>59330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2018-09-03T09:59:00Z</dcterms:created>
  <dcterms:modified xsi:type="dcterms:W3CDTF">2018-09-03T11:55:00Z</dcterms:modified>
</cp:coreProperties>
</file>